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A08" w:rsidRDefault="003E6A08"/>
    <w:tbl>
      <w:tblPr>
        <w:tblW w:w="9820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20"/>
      </w:tblGrid>
      <w:tr w:rsidR="00855F89" w:rsidRPr="0041150A" w:rsidTr="00770D79">
        <w:trPr>
          <w:trHeight w:val="1813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</w:tcPr>
          <w:p w:rsidR="00901818" w:rsidRDefault="00BC0575" w:rsidP="006B0C7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</w:t>
            </w:r>
          </w:p>
          <w:p w:rsidR="004A5BE0" w:rsidRDefault="00901818" w:rsidP="006B0C7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</w:t>
            </w:r>
            <w:r w:rsidR="00BC057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  <w:r w:rsidR="004A5BE0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РОССИЙСКАЯ ФЕДЕРАЦИЯ</w:t>
            </w:r>
            <w:r w:rsidR="00BC057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Проект</w:t>
            </w:r>
          </w:p>
          <w:p w:rsidR="004A5BE0" w:rsidRDefault="004A5BE0" w:rsidP="006B0C71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КАРАЧАЕВО-ЧЕРКЕССКАЯ РЕСПУБЛИКА</w:t>
            </w:r>
          </w:p>
          <w:p w:rsidR="004A5BE0" w:rsidRDefault="004A5BE0" w:rsidP="006B0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 КАРАЧАЕВСКОГО  МУНИЦИПАЛЬНОГО  РАЙОНА</w:t>
            </w:r>
          </w:p>
          <w:p w:rsidR="004A5BE0" w:rsidRDefault="004A5BE0" w:rsidP="004A5BE0">
            <w:pPr>
              <w:pStyle w:val="a5"/>
              <w:spacing w:line="24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О С Т А Н О В Л Е Н И Е</w:t>
            </w:r>
          </w:p>
          <w:p w:rsidR="00502B89" w:rsidRDefault="006F7A24" w:rsidP="00BC0575">
            <w:pPr>
              <w:pStyle w:val="a5"/>
              <w:jc w:val="left"/>
              <w:outlineLvl w:val="0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302501">
              <w:rPr>
                <w:sz w:val="28"/>
              </w:rPr>
              <w:t xml:space="preserve">                    </w:t>
            </w:r>
            <w:r w:rsidR="00BC0575">
              <w:rPr>
                <w:sz w:val="28"/>
              </w:rPr>
              <w:t xml:space="preserve">                         </w:t>
            </w:r>
            <w:r w:rsidR="00302501">
              <w:rPr>
                <w:sz w:val="28"/>
              </w:rPr>
              <w:t xml:space="preserve"> </w:t>
            </w:r>
            <w:r w:rsidR="000656D8">
              <w:rPr>
                <w:sz w:val="28"/>
              </w:rPr>
              <w:t xml:space="preserve">   </w:t>
            </w:r>
            <w:r w:rsidR="00302501">
              <w:rPr>
                <w:sz w:val="28"/>
              </w:rPr>
              <w:t xml:space="preserve">        </w:t>
            </w:r>
            <w:proofErr w:type="spellStart"/>
            <w:r w:rsidR="004A5BE0">
              <w:rPr>
                <w:sz w:val="28"/>
              </w:rPr>
              <w:t>г</w:t>
            </w:r>
            <w:proofErr w:type="gramStart"/>
            <w:r w:rsidR="004A5BE0">
              <w:rPr>
                <w:sz w:val="28"/>
              </w:rPr>
              <w:t>.К</w:t>
            </w:r>
            <w:proofErr w:type="gramEnd"/>
            <w:r w:rsidR="004A5BE0">
              <w:rPr>
                <w:sz w:val="28"/>
              </w:rPr>
              <w:t>арачаевск</w:t>
            </w:r>
            <w:proofErr w:type="spellEnd"/>
            <w:r w:rsidR="004A5BE0">
              <w:rPr>
                <w:sz w:val="28"/>
              </w:rPr>
              <w:t xml:space="preserve">     </w:t>
            </w:r>
            <w:r w:rsidR="00770D79">
              <w:rPr>
                <w:sz w:val="28"/>
              </w:rPr>
              <w:t xml:space="preserve"> </w:t>
            </w:r>
            <w:r w:rsidR="000656D8">
              <w:rPr>
                <w:sz w:val="28"/>
              </w:rPr>
              <w:t xml:space="preserve">      </w:t>
            </w:r>
          </w:p>
          <w:p w:rsidR="004A5BE0" w:rsidRPr="0041150A" w:rsidRDefault="000656D8" w:rsidP="00BC0575">
            <w:pPr>
              <w:pStyle w:val="a5"/>
              <w:jc w:val="left"/>
              <w:outlineLvl w:val="0"/>
              <w:rPr>
                <w:b/>
                <w:sz w:val="28"/>
                <w:szCs w:val="28"/>
              </w:rPr>
            </w:pPr>
            <w:r>
              <w:rPr>
                <w:sz w:val="28"/>
              </w:rPr>
              <w:t xml:space="preserve">  </w:t>
            </w:r>
            <w:r w:rsidR="00770D79">
              <w:rPr>
                <w:sz w:val="28"/>
              </w:rPr>
              <w:t xml:space="preserve">              </w:t>
            </w:r>
            <w:r w:rsidR="009D1CC2">
              <w:rPr>
                <w:sz w:val="28"/>
              </w:rPr>
              <w:t xml:space="preserve">                     </w:t>
            </w:r>
          </w:p>
        </w:tc>
      </w:tr>
    </w:tbl>
    <w:p w:rsidR="00DB1A67" w:rsidRDefault="00DB1A67" w:rsidP="00BD3600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 внесении изменений в постановление администрации Карачаевского м</w:t>
      </w:r>
      <w:r>
        <w:rPr>
          <w:sz w:val="28"/>
          <w:szCs w:val="28"/>
        </w:rPr>
        <w:t>у</w:t>
      </w:r>
      <w:r w:rsidR="000D3209">
        <w:rPr>
          <w:sz w:val="28"/>
          <w:szCs w:val="28"/>
        </w:rPr>
        <w:t>ниципального района от 31</w:t>
      </w:r>
      <w:r>
        <w:rPr>
          <w:sz w:val="28"/>
          <w:szCs w:val="28"/>
        </w:rPr>
        <w:t>.0</w:t>
      </w:r>
      <w:r w:rsidR="000D3209">
        <w:rPr>
          <w:sz w:val="28"/>
          <w:szCs w:val="28"/>
        </w:rPr>
        <w:t>5</w:t>
      </w:r>
      <w:r>
        <w:rPr>
          <w:sz w:val="28"/>
          <w:szCs w:val="28"/>
        </w:rPr>
        <w:t>.2019  №</w:t>
      </w:r>
      <w:r w:rsidR="000D3209">
        <w:rPr>
          <w:sz w:val="28"/>
          <w:szCs w:val="28"/>
        </w:rPr>
        <w:t xml:space="preserve">422 </w:t>
      </w:r>
      <w:r>
        <w:rPr>
          <w:sz w:val="28"/>
          <w:szCs w:val="28"/>
        </w:rPr>
        <w:t>«Об</w:t>
      </w:r>
      <w:r w:rsidRPr="00AF156F">
        <w:rPr>
          <w:sz w:val="28"/>
          <w:szCs w:val="28"/>
        </w:rPr>
        <w:t xml:space="preserve"> утверждении муниципал</w:t>
      </w:r>
      <w:r w:rsidRPr="00AF156F">
        <w:rPr>
          <w:sz w:val="28"/>
          <w:szCs w:val="28"/>
        </w:rPr>
        <w:t>ь</w:t>
      </w:r>
      <w:r w:rsidRPr="00AF156F">
        <w:rPr>
          <w:sz w:val="28"/>
          <w:szCs w:val="28"/>
        </w:rPr>
        <w:t>ной программы «Управление муниципальными финансами Карачаевского муниципального района на 201</w:t>
      </w:r>
      <w:r w:rsidR="00BD3600">
        <w:rPr>
          <w:sz w:val="28"/>
          <w:szCs w:val="28"/>
        </w:rPr>
        <w:t>9</w:t>
      </w:r>
      <w:r w:rsidRPr="00AF156F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BD3600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AF156F">
        <w:rPr>
          <w:sz w:val="28"/>
          <w:szCs w:val="28"/>
        </w:rPr>
        <w:t>годы</w:t>
      </w:r>
      <w:r>
        <w:rPr>
          <w:sz w:val="28"/>
          <w:szCs w:val="28"/>
        </w:rPr>
        <w:t xml:space="preserve">» </w:t>
      </w:r>
      <w:bookmarkEnd w:id="0"/>
    </w:p>
    <w:p w:rsidR="00DB1A67" w:rsidRDefault="00DB1A67" w:rsidP="00D603F1">
      <w:pPr>
        <w:ind w:firstLine="851"/>
        <w:jc w:val="both"/>
        <w:rPr>
          <w:sz w:val="28"/>
          <w:szCs w:val="28"/>
        </w:rPr>
      </w:pPr>
    </w:p>
    <w:p w:rsidR="00EE6E42" w:rsidRDefault="00EE6E42" w:rsidP="00EE6E42">
      <w:pPr>
        <w:ind w:firstLine="851"/>
        <w:jc w:val="both"/>
        <w:rPr>
          <w:sz w:val="28"/>
          <w:szCs w:val="28"/>
        </w:rPr>
      </w:pPr>
      <w:r w:rsidRPr="00AF156F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Бюджетным кодексом</w:t>
      </w:r>
      <w:r w:rsidRPr="00AF156F">
        <w:rPr>
          <w:sz w:val="28"/>
          <w:szCs w:val="28"/>
        </w:rPr>
        <w:t xml:space="preserve"> Российской Федерации</w:t>
      </w:r>
      <w:r w:rsidR="000D3209">
        <w:rPr>
          <w:sz w:val="28"/>
          <w:szCs w:val="28"/>
        </w:rPr>
        <w:t xml:space="preserve"> и в целях</w:t>
      </w:r>
      <w:r w:rsidR="00285DCC">
        <w:rPr>
          <w:sz w:val="28"/>
          <w:szCs w:val="28"/>
        </w:rPr>
        <w:t xml:space="preserve"> приведения муниципальной программы в соответствие с решением Совета Карачаевского муниципального района о бюджете Карачаевского муниципального района</w:t>
      </w:r>
    </w:p>
    <w:p w:rsidR="00BD3600" w:rsidRPr="00AF156F" w:rsidRDefault="00BD3600" w:rsidP="00D603F1">
      <w:pPr>
        <w:ind w:firstLine="851"/>
        <w:jc w:val="both"/>
        <w:rPr>
          <w:sz w:val="28"/>
          <w:szCs w:val="28"/>
        </w:rPr>
      </w:pPr>
    </w:p>
    <w:p w:rsidR="00EE6E42" w:rsidRDefault="00855F89" w:rsidP="00C658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1D73">
        <w:rPr>
          <w:rFonts w:ascii="Times New Roman" w:hAnsi="Times New Roman" w:cs="Times New Roman"/>
          <w:sz w:val="28"/>
          <w:szCs w:val="28"/>
        </w:rPr>
        <w:t>П</w:t>
      </w:r>
      <w:r w:rsidR="00E96A20">
        <w:rPr>
          <w:rFonts w:ascii="Times New Roman" w:hAnsi="Times New Roman" w:cs="Times New Roman"/>
          <w:sz w:val="28"/>
          <w:szCs w:val="28"/>
        </w:rPr>
        <w:t xml:space="preserve"> </w:t>
      </w:r>
      <w:r w:rsidRPr="008C1D73">
        <w:rPr>
          <w:rFonts w:ascii="Times New Roman" w:hAnsi="Times New Roman" w:cs="Times New Roman"/>
          <w:sz w:val="28"/>
          <w:szCs w:val="28"/>
        </w:rPr>
        <w:t>О</w:t>
      </w:r>
      <w:r w:rsidR="00E96A20">
        <w:rPr>
          <w:rFonts w:ascii="Times New Roman" w:hAnsi="Times New Roman" w:cs="Times New Roman"/>
          <w:sz w:val="28"/>
          <w:szCs w:val="28"/>
        </w:rPr>
        <w:t xml:space="preserve"> </w:t>
      </w:r>
      <w:r w:rsidRPr="008C1D73">
        <w:rPr>
          <w:rFonts w:ascii="Times New Roman" w:hAnsi="Times New Roman" w:cs="Times New Roman"/>
          <w:sz w:val="28"/>
          <w:szCs w:val="28"/>
        </w:rPr>
        <w:t>С</w:t>
      </w:r>
      <w:r w:rsidR="00E96A20">
        <w:rPr>
          <w:rFonts w:ascii="Times New Roman" w:hAnsi="Times New Roman" w:cs="Times New Roman"/>
          <w:sz w:val="28"/>
          <w:szCs w:val="28"/>
        </w:rPr>
        <w:t xml:space="preserve"> </w:t>
      </w:r>
      <w:r w:rsidRPr="008C1D73">
        <w:rPr>
          <w:rFonts w:ascii="Times New Roman" w:hAnsi="Times New Roman" w:cs="Times New Roman"/>
          <w:sz w:val="28"/>
          <w:szCs w:val="28"/>
        </w:rPr>
        <w:t>Т</w:t>
      </w:r>
      <w:r w:rsidR="00E96A20">
        <w:rPr>
          <w:rFonts w:ascii="Times New Roman" w:hAnsi="Times New Roman" w:cs="Times New Roman"/>
          <w:sz w:val="28"/>
          <w:szCs w:val="28"/>
        </w:rPr>
        <w:t xml:space="preserve"> </w:t>
      </w:r>
      <w:r w:rsidRPr="008C1D73">
        <w:rPr>
          <w:rFonts w:ascii="Times New Roman" w:hAnsi="Times New Roman" w:cs="Times New Roman"/>
          <w:sz w:val="28"/>
          <w:szCs w:val="28"/>
        </w:rPr>
        <w:t>А</w:t>
      </w:r>
      <w:r w:rsidR="00E96A20">
        <w:rPr>
          <w:rFonts w:ascii="Times New Roman" w:hAnsi="Times New Roman" w:cs="Times New Roman"/>
          <w:sz w:val="28"/>
          <w:szCs w:val="28"/>
        </w:rPr>
        <w:t xml:space="preserve"> </w:t>
      </w:r>
      <w:r w:rsidRPr="008C1D73">
        <w:rPr>
          <w:rFonts w:ascii="Times New Roman" w:hAnsi="Times New Roman" w:cs="Times New Roman"/>
          <w:sz w:val="28"/>
          <w:szCs w:val="28"/>
        </w:rPr>
        <w:t>Н</w:t>
      </w:r>
      <w:r w:rsidR="00E96A20">
        <w:rPr>
          <w:rFonts w:ascii="Times New Roman" w:hAnsi="Times New Roman" w:cs="Times New Roman"/>
          <w:sz w:val="28"/>
          <w:szCs w:val="28"/>
        </w:rPr>
        <w:t xml:space="preserve"> </w:t>
      </w:r>
      <w:r w:rsidRPr="008C1D73">
        <w:rPr>
          <w:rFonts w:ascii="Times New Roman" w:hAnsi="Times New Roman" w:cs="Times New Roman"/>
          <w:sz w:val="28"/>
          <w:szCs w:val="28"/>
        </w:rPr>
        <w:t>О</w:t>
      </w:r>
      <w:r w:rsidR="00E96A20">
        <w:rPr>
          <w:rFonts w:ascii="Times New Roman" w:hAnsi="Times New Roman" w:cs="Times New Roman"/>
          <w:sz w:val="28"/>
          <w:szCs w:val="28"/>
        </w:rPr>
        <w:t xml:space="preserve"> </w:t>
      </w:r>
      <w:r w:rsidRPr="008C1D73">
        <w:rPr>
          <w:rFonts w:ascii="Times New Roman" w:hAnsi="Times New Roman" w:cs="Times New Roman"/>
          <w:sz w:val="28"/>
          <w:szCs w:val="28"/>
        </w:rPr>
        <w:t>В</w:t>
      </w:r>
      <w:r w:rsidR="00E96A20">
        <w:rPr>
          <w:rFonts w:ascii="Times New Roman" w:hAnsi="Times New Roman" w:cs="Times New Roman"/>
          <w:sz w:val="28"/>
          <w:szCs w:val="28"/>
        </w:rPr>
        <w:t xml:space="preserve"> </w:t>
      </w:r>
      <w:r w:rsidRPr="008C1D73">
        <w:rPr>
          <w:rFonts w:ascii="Times New Roman" w:hAnsi="Times New Roman" w:cs="Times New Roman"/>
          <w:sz w:val="28"/>
          <w:szCs w:val="28"/>
        </w:rPr>
        <w:t>Л</w:t>
      </w:r>
      <w:r w:rsidR="00E96A20">
        <w:rPr>
          <w:rFonts w:ascii="Times New Roman" w:hAnsi="Times New Roman" w:cs="Times New Roman"/>
          <w:sz w:val="28"/>
          <w:szCs w:val="28"/>
        </w:rPr>
        <w:t xml:space="preserve"> </w:t>
      </w:r>
      <w:r w:rsidRPr="008C1D73">
        <w:rPr>
          <w:rFonts w:ascii="Times New Roman" w:hAnsi="Times New Roman" w:cs="Times New Roman"/>
          <w:sz w:val="28"/>
          <w:szCs w:val="28"/>
        </w:rPr>
        <w:t>Я</w:t>
      </w:r>
      <w:r w:rsidR="00E96A20">
        <w:rPr>
          <w:rFonts w:ascii="Times New Roman" w:hAnsi="Times New Roman" w:cs="Times New Roman"/>
          <w:sz w:val="28"/>
          <w:szCs w:val="28"/>
        </w:rPr>
        <w:t xml:space="preserve"> </w:t>
      </w:r>
      <w:r w:rsidRPr="008C1D73">
        <w:rPr>
          <w:rFonts w:ascii="Times New Roman" w:hAnsi="Times New Roman" w:cs="Times New Roman"/>
          <w:sz w:val="28"/>
          <w:szCs w:val="28"/>
        </w:rPr>
        <w:t xml:space="preserve">Ю: </w:t>
      </w:r>
    </w:p>
    <w:p w:rsidR="00552F1C" w:rsidRDefault="00552F1C" w:rsidP="00C658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6E42" w:rsidRDefault="00EE6E42" w:rsidP="00771CA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D32FA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в постановление администрации Карачаевского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района </w:t>
      </w:r>
      <w:r w:rsidR="00FB0BE0">
        <w:rPr>
          <w:sz w:val="28"/>
          <w:szCs w:val="28"/>
        </w:rPr>
        <w:t>от 31</w:t>
      </w:r>
      <w:r w:rsidR="00771CAA">
        <w:rPr>
          <w:sz w:val="28"/>
          <w:szCs w:val="28"/>
        </w:rPr>
        <w:t>.0</w:t>
      </w:r>
      <w:r w:rsidR="00FB0BE0">
        <w:rPr>
          <w:sz w:val="28"/>
          <w:szCs w:val="28"/>
        </w:rPr>
        <w:t>5</w:t>
      </w:r>
      <w:r w:rsidR="00771CAA">
        <w:rPr>
          <w:sz w:val="28"/>
          <w:szCs w:val="28"/>
        </w:rPr>
        <w:t>.2019  №</w:t>
      </w:r>
      <w:r w:rsidR="00FB0BE0">
        <w:rPr>
          <w:sz w:val="28"/>
          <w:szCs w:val="28"/>
        </w:rPr>
        <w:t xml:space="preserve">422 </w:t>
      </w:r>
      <w:r w:rsidR="00771CAA">
        <w:rPr>
          <w:sz w:val="28"/>
          <w:szCs w:val="28"/>
        </w:rPr>
        <w:t>«Об</w:t>
      </w:r>
      <w:r w:rsidR="00771CAA" w:rsidRPr="00AF156F">
        <w:rPr>
          <w:sz w:val="28"/>
          <w:szCs w:val="28"/>
        </w:rPr>
        <w:t xml:space="preserve"> утверждении муниципальной программы «Управление муниципальными финансами Карачаевского м</w:t>
      </w:r>
      <w:r w:rsidR="00771CAA" w:rsidRPr="00AF156F">
        <w:rPr>
          <w:sz w:val="28"/>
          <w:szCs w:val="28"/>
        </w:rPr>
        <w:t>у</w:t>
      </w:r>
      <w:r w:rsidR="00771CAA" w:rsidRPr="00AF156F">
        <w:rPr>
          <w:sz w:val="28"/>
          <w:szCs w:val="28"/>
        </w:rPr>
        <w:t>ниципального района на 201</w:t>
      </w:r>
      <w:r w:rsidR="00771CAA">
        <w:rPr>
          <w:sz w:val="28"/>
          <w:szCs w:val="28"/>
        </w:rPr>
        <w:t>9</w:t>
      </w:r>
      <w:r w:rsidR="00771CAA" w:rsidRPr="00AF156F">
        <w:rPr>
          <w:sz w:val="28"/>
          <w:szCs w:val="28"/>
        </w:rPr>
        <w:t>-20</w:t>
      </w:r>
      <w:r w:rsidR="00771CAA">
        <w:rPr>
          <w:sz w:val="28"/>
          <w:szCs w:val="28"/>
        </w:rPr>
        <w:t xml:space="preserve">21 </w:t>
      </w:r>
      <w:r w:rsidR="00771CAA" w:rsidRPr="00AF156F">
        <w:rPr>
          <w:sz w:val="28"/>
          <w:szCs w:val="28"/>
        </w:rPr>
        <w:t>годы</w:t>
      </w:r>
      <w:r w:rsidR="00771CAA">
        <w:rPr>
          <w:sz w:val="28"/>
          <w:szCs w:val="28"/>
        </w:rPr>
        <w:t xml:space="preserve">» </w:t>
      </w:r>
      <w:r>
        <w:rPr>
          <w:sz w:val="28"/>
          <w:szCs w:val="28"/>
        </w:rPr>
        <w:t>следующие изменения:</w:t>
      </w:r>
    </w:p>
    <w:p w:rsidR="00EE6E42" w:rsidRDefault="00C25566" w:rsidP="002354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В наименовании и далее по всему тексту постановления слова</w:t>
      </w:r>
      <w:r w:rsidR="00235478">
        <w:rPr>
          <w:sz w:val="28"/>
          <w:szCs w:val="28"/>
        </w:rPr>
        <w:t xml:space="preserve"> </w:t>
      </w:r>
      <w:r w:rsidR="00235478" w:rsidRPr="00AF156F">
        <w:rPr>
          <w:sz w:val="28"/>
          <w:szCs w:val="28"/>
        </w:rPr>
        <w:t>«Управление муниципальными финансами Карачаевского муниципального района на 201</w:t>
      </w:r>
      <w:r w:rsidR="00235478">
        <w:rPr>
          <w:sz w:val="28"/>
          <w:szCs w:val="28"/>
        </w:rPr>
        <w:t>9</w:t>
      </w:r>
      <w:r w:rsidR="00235478" w:rsidRPr="00AF156F">
        <w:rPr>
          <w:sz w:val="28"/>
          <w:szCs w:val="28"/>
        </w:rPr>
        <w:t>-20</w:t>
      </w:r>
      <w:r w:rsidR="00235478">
        <w:rPr>
          <w:sz w:val="28"/>
          <w:szCs w:val="28"/>
        </w:rPr>
        <w:t xml:space="preserve">21 </w:t>
      </w:r>
      <w:r w:rsidR="00235478" w:rsidRPr="00AF156F">
        <w:rPr>
          <w:sz w:val="28"/>
          <w:szCs w:val="28"/>
        </w:rPr>
        <w:t>годы</w:t>
      </w:r>
      <w:r w:rsidR="00235478">
        <w:rPr>
          <w:sz w:val="28"/>
          <w:szCs w:val="28"/>
        </w:rPr>
        <w:t xml:space="preserve">» заменить словами </w:t>
      </w:r>
      <w:r w:rsidR="00235478" w:rsidRPr="00AF156F">
        <w:rPr>
          <w:sz w:val="28"/>
          <w:szCs w:val="28"/>
        </w:rPr>
        <w:t>«Управление муниципал</w:t>
      </w:r>
      <w:r w:rsidR="00235478" w:rsidRPr="00AF156F">
        <w:rPr>
          <w:sz w:val="28"/>
          <w:szCs w:val="28"/>
        </w:rPr>
        <w:t>ь</w:t>
      </w:r>
      <w:r w:rsidR="00235478" w:rsidRPr="00AF156F">
        <w:rPr>
          <w:sz w:val="28"/>
          <w:szCs w:val="28"/>
        </w:rPr>
        <w:t>ными финансами Карачаевского муниципального района на 201</w:t>
      </w:r>
      <w:r w:rsidR="00235478">
        <w:rPr>
          <w:sz w:val="28"/>
          <w:szCs w:val="28"/>
        </w:rPr>
        <w:t>9</w:t>
      </w:r>
      <w:r w:rsidR="00235478" w:rsidRPr="00AF156F">
        <w:rPr>
          <w:sz w:val="28"/>
          <w:szCs w:val="28"/>
        </w:rPr>
        <w:t>-20</w:t>
      </w:r>
      <w:r w:rsidR="00235478">
        <w:rPr>
          <w:sz w:val="28"/>
          <w:szCs w:val="28"/>
        </w:rPr>
        <w:t xml:space="preserve">22 </w:t>
      </w:r>
      <w:r w:rsidR="00235478" w:rsidRPr="00AF156F">
        <w:rPr>
          <w:sz w:val="28"/>
          <w:szCs w:val="28"/>
        </w:rPr>
        <w:t>г</w:t>
      </w:r>
      <w:r w:rsidR="00235478" w:rsidRPr="00AF156F">
        <w:rPr>
          <w:sz w:val="28"/>
          <w:szCs w:val="28"/>
        </w:rPr>
        <w:t>о</w:t>
      </w:r>
      <w:r w:rsidR="00235478" w:rsidRPr="00AF156F">
        <w:rPr>
          <w:sz w:val="28"/>
          <w:szCs w:val="28"/>
        </w:rPr>
        <w:t>ды</w:t>
      </w:r>
      <w:r w:rsidR="00FB0BE0">
        <w:rPr>
          <w:sz w:val="28"/>
          <w:szCs w:val="28"/>
        </w:rPr>
        <w:t>».</w:t>
      </w:r>
    </w:p>
    <w:p w:rsidR="00BF5CCF" w:rsidRDefault="00235478" w:rsidP="00BF5C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BF5CCF">
        <w:rPr>
          <w:sz w:val="28"/>
          <w:szCs w:val="28"/>
        </w:rPr>
        <w:t>. В приложении к постановлению:</w:t>
      </w:r>
    </w:p>
    <w:p w:rsidR="00312619" w:rsidRDefault="00312619" w:rsidP="00BF5C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абзаце 8 паспорта муниципальной программы слова</w:t>
      </w:r>
      <w:r w:rsidR="008E74CC">
        <w:rPr>
          <w:sz w:val="28"/>
          <w:szCs w:val="28"/>
        </w:rPr>
        <w:t xml:space="preserve"> «2019-2021» </w:t>
      </w:r>
    </w:p>
    <w:p w:rsidR="00340045" w:rsidRDefault="00340045" w:rsidP="00340045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заменить словами «2019-2022»;</w:t>
      </w:r>
    </w:p>
    <w:p w:rsidR="00C7651B" w:rsidRDefault="00797D3A" w:rsidP="00C7651B">
      <w:pPr>
        <w:pStyle w:val="ab"/>
        <w:ind w:firstLine="709"/>
        <w:jc w:val="both"/>
        <w:rPr>
          <w:rFonts w:eastAsia="TimesNewRoman"/>
          <w:sz w:val="28"/>
          <w:szCs w:val="28"/>
        </w:rPr>
      </w:pPr>
      <w:r>
        <w:rPr>
          <w:sz w:val="28"/>
          <w:szCs w:val="28"/>
        </w:rPr>
        <w:t>а</w:t>
      </w:r>
      <w:r w:rsidR="00BF5CCF">
        <w:rPr>
          <w:sz w:val="28"/>
          <w:szCs w:val="28"/>
        </w:rPr>
        <w:t xml:space="preserve">бзац </w:t>
      </w:r>
      <w:r w:rsidR="008E6A76">
        <w:rPr>
          <w:sz w:val="28"/>
          <w:szCs w:val="28"/>
        </w:rPr>
        <w:t xml:space="preserve">9 паспорта муниципальной программы изложить в </w:t>
      </w:r>
      <w:r w:rsidR="0040267E">
        <w:rPr>
          <w:sz w:val="28"/>
          <w:szCs w:val="28"/>
        </w:rPr>
        <w:t xml:space="preserve">следующей </w:t>
      </w:r>
      <w:r w:rsidR="008E6A76">
        <w:rPr>
          <w:sz w:val="28"/>
          <w:szCs w:val="28"/>
        </w:rPr>
        <w:t>редакции</w:t>
      </w:r>
      <w:r w:rsidR="000531AE">
        <w:rPr>
          <w:sz w:val="28"/>
          <w:szCs w:val="28"/>
        </w:rPr>
        <w:t>:</w:t>
      </w:r>
      <w:r w:rsidR="000F662B" w:rsidRPr="000F662B">
        <w:rPr>
          <w:rFonts w:eastAsia="TimesNewRoman"/>
          <w:sz w:val="28"/>
          <w:szCs w:val="28"/>
        </w:rPr>
        <w:t xml:space="preserve"> </w:t>
      </w:r>
    </w:p>
    <w:tbl>
      <w:tblPr>
        <w:tblStyle w:val="ac"/>
        <w:tblW w:w="0" w:type="auto"/>
        <w:tblLook w:val="04A0"/>
      </w:tblPr>
      <w:tblGrid>
        <w:gridCol w:w="2349"/>
        <w:gridCol w:w="6939"/>
      </w:tblGrid>
      <w:tr w:rsidR="00A94B9C" w:rsidTr="00A94B9C">
        <w:tc>
          <w:tcPr>
            <w:tcW w:w="2376" w:type="dxa"/>
          </w:tcPr>
          <w:p w:rsidR="00A94B9C" w:rsidRDefault="00FB0BE0" w:rsidP="008B5724">
            <w:pPr>
              <w:pStyle w:val="ab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«</w:t>
            </w:r>
            <w:r w:rsidR="00A94B9C">
              <w:rPr>
                <w:rFonts w:eastAsia="TimesNewRoman"/>
                <w:sz w:val="28"/>
                <w:szCs w:val="28"/>
              </w:rPr>
              <w:t>Объемы бю</w:t>
            </w:r>
            <w:r w:rsidR="00A94B9C">
              <w:rPr>
                <w:rFonts w:eastAsia="TimesNewRoman"/>
                <w:sz w:val="28"/>
                <w:szCs w:val="28"/>
              </w:rPr>
              <w:t>д</w:t>
            </w:r>
            <w:r w:rsidR="00A94B9C">
              <w:rPr>
                <w:rFonts w:eastAsia="TimesNewRoman"/>
                <w:sz w:val="28"/>
                <w:szCs w:val="28"/>
              </w:rPr>
              <w:t>жетных ассигн</w:t>
            </w:r>
            <w:r w:rsidR="00A94B9C">
              <w:rPr>
                <w:rFonts w:eastAsia="TimesNewRoman"/>
                <w:sz w:val="28"/>
                <w:szCs w:val="28"/>
              </w:rPr>
              <w:t>о</w:t>
            </w:r>
            <w:r w:rsidR="00A94B9C">
              <w:rPr>
                <w:rFonts w:eastAsia="TimesNewRoman"/>
                <w:sz w:val="28"/>
                <w:szCs w:val="28"/>
              </w:rPr>
              <w:t>ваний Програ</w:t>
            </w:r>
            <w:r w:rsidR="00A94B9C">
              <w:rPr>
                <w:rFonts w:eastAsia="TimesNewRoman"/>
                <w:sz w:val="28"/>
                <w:szCs w:val="28"/>
              </w:rPr>
              <w:t>м</w:t>
            </w:r>
            <w:r w:rsidR="00A94B9C">
              <w:rPr>
                <w:rFonts w:eastAsia="TimesNewRoman"/>
                <w:sz w:val="28"/>
                <w:szCs w:val="28"/>
              </w:rPr>
              <w:t>мы</w:t>
            </w:r>
          </w:p>
        </w:tc>
        <w:tc>
          <w:tcPr>
            <w:tcW w:w="7195" w:type="dxa"/>
          </w:tcPr>
          <w:p w:rsidR="00A94B9C" w:rsidRDefault="00A94B9C" w:rsidP="00A94B9C">
            <w:pPr>
              <w:pStyle w:val="ab"/>
              <w:jc w:val="both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Общий объем финансирования П</w:t>
            </w:r>
            <w:r w:rsidRPr="00397F68">
              <w:rPr>
                <w:rFonts w:eastAsia="TimesNewRoman"/>
                <w:sz w:val="28"/>
                <w:szCs w:val="28"/>
              </w:rPr>
              <w:t xml:space="preserve">рограммы составляет </w:t>
            </w:r>
            <w:r>
              <w:rPr>
                <w:rFonts w:eastAsia="TimesNewRoman"/>
                <w:sz w:val="28"/>
                <w:szCs w:val="28"/>
              </w:rPr>
              <w:t>209 140,8</w:t>
            </w:r>
            <w:r w:rsidRPr="00397F68">
              <w:rPr>
                <w:rFonts w:eastAsia="TimesNewRoman"/>
                <w:sz w:val="28"/>
                <w:szCs w:val="28"/>
              </w:rPr>
              <w:t xml:space="preserve"> тыс.рублей, </w:t>
            </w:r>
            <w:r>
              <w:rPr>
                <w:rFonts w:eastAsia="TimesNewRoman"/>
                <w:sz w:val="28"/>
                <w:szCs w:val="28"/>
              </w:rPr>
              <w:t>из них по годам</w:t>
            </w:r>
            <w:r w:rsidRPr="00397F68">
              <w:rPr>
                <w:rFonts w:eastAsia="TimesNewRoman"/>
                <w:sz w:val="28"/>
                <w:szCs w:val="28"/>
              </w:rPr>
              <w:t>:</w:t>
            </w:r>
            <w:r>
              <w:rPr>
                <w:rFonts w:eastAsia="TimesNewRoman"/>
                <w:sz w:val="28"/>
                <w:szCs w:val="28"/>
              </w:rPr>
              <w:t xml:space="preserve"> </w:t>
            </w:r>
          </w:p>
          <w:p w:rsidR="00A94B9C" w:rsidRDefault="00A94B9C" w:rsidP="00A94B9C">
            <w:pPr>
              <w:jc w:val="both"/>
              <w:rPr>
                <w:sz w:val="28"/>
                <w:szCs w:val="28"/>
              </w:rPr>
            </w:pPr>
            <w:r w:rsidRPr="00397F6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397F68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</w:t>
            </w:r>
            <w:r w:rsidRPr="00397F68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51 557,6</w:t>
            </w:r>
            <w:r w:rsidRPr="00397F68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 xml:space="preserve">лей, в том числе: </w:t>
            </w:r>
          </w:p>
          <w:p w:rsidR="00A94B9C" w:rsidRDefault="00A94B9C" w:rsidP="00A94B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бюджета Карачаево-Черкесской Республики – 43 075,7 тыс.рублей,</w:t>
            </w:r>
          </w:p>
          <w:p w:rsidR="00A94B9C" w:rsidRPr="00397F68" w:rsidRDefault="00A94B9C" w:rsidP="00A94B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бюджета Карачаевского муниципального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она – 8 481,9 тыс.рублей;</w:t>
            </w:r>
          </w:p>
          <w:p w:rsidR="00A94B9C" w:rsidRDefault="00A94B9C" w:rsidP="00A94B9C">
            <w:pPr>
              <w:jc w:val="both"/>
              <w:rPr>
                <w:sz w:val="28"/>
                <w:szCs w:val="28"/>
              </w:rPr>
            </w:pPr>
            <w:r w:rsidRPr="00397F68">
              <w:rPr>
                <w:rFonts w:eastAsia="TimesNewRoman"/>
                <w:sz w:val="28"/>
                <w:szCs w:val="28"/>
              </w:rPr>
              <w:t>20</w:t>
            </w:r>
            <w:r>
              <w:rPr>
                <w:rFonts w:eastAsia="TimesNewRoman"/>
                <w:sz w:val="28"/>
                <w:szCs w:val="28"/>
              </w:rPr>
              <w:t>20</w:t>
            </w:r>
            <w:r w:rsidRPr="00397F68">
              <w:rPr>
                <w:rFonts w:eastAsia="TimesNewRoman"/>
                <w:sz w:val="28"/>
                <w:szCs w:val="28"/>
              </w:rPr>
              <w:t xml:space="preserve"> г</w:t>
            </w:r>
            <w:r>
              <w:rPr>
                <w:rFonts w:eastAsia="TimesNewRoman"/>
                <w:sz w:val="28"/>
                <w:szCs w:val="28"/>
              </w:rPr>
              <w:t>од</w:t>
            </w:r>
            <w:r w:rsidRPr="00397F68">
              <w:rPr>
                <w:rFonts w:eastAsia="TimesNewRoman"/>
                <w:sz w:val="28"/>
                <w:szCs w:val="28"/>
              </w:rPr>
              <w:t xml:space="preserve">  – </w:t>
            </w:r>
            <w:r>
              <w:rPr>
                <w:sz w:val="28"/>
                <w:szCs w:val="28"/>
              </w:rPr>
              <w:t>52 838,8</w:t>
            </w:r>
            <w:r w:rsidRPr="00397F68">
              <w:rPr>
                <w:sz w:val="28"/>
                <w:szCs w:val="28"/>
              </w:rPr>
              <w:t xml:space="preserve"> тыс.</w:t>
            </w:r>
            <w:r>
              <w:rPr>
                <w:rFonts w:eastAsia="TimesNewRoman"/>
                <w:sz w:val="28"/>
                <w:szCs w:val="28"/>
              </w:rPr>
              <w:t xml:space="preserve">рублей, </w:t>
            </w:r>
            <w:r>
              <w:rPr>
                <w:sz w:val="28"/>
                <w:szCs w:val="28"/>
              </w:rPr>
              <w:t xml:space="preserve">в том числе: </w:t>
            </w:r>
          </w:p>
          <w:p w:rsidR="00A94B9C" w:rsidRPr="004173AF" w:rsidRDefault="00A94B9C" w:rsidP="00A94B9C">
            <w:pPr>
              <w:jc w:val="both"/>
              <w:rPr>
                <w:sz w:val="28"/>
                <w:szCs w:val="28"/>
              </w:rPr>
            </w:pPr>
            <w:r w:rsidRPr="004173AF">
              <w:rPr>
                <w:sz w:val="28"/>
                <w:szCs w:val="28"/>
              </w:rPr>
              <w:t>средства бюджета</w:t>
            </w:r>
            <w:r>
              <w:rPr>
                <w:sz w:val="28"/>
                <w:szCs w:val="28"/>
              </w:rPr>
              <w:t xml:space="preserve"> Карачаево-Черкесской Республики</w:t>
            </w:r>
            <w:r w:rsidRPr="004173AF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44 628,0</w:t>
            </w:r>
            <w:r w:rsidRPr="004173AF">
              <w:rPr>
                <w:sz w:val="28"/>
                <w:szCs w:val="28"/>
              </w:rPr>
              <w:t xml:space="preserve"> тыс.рублей</w:t>
            </w:r>
            <w:r>
              <w:rPr>
                <w:sz w:val="28"/>
                <w:szCs w:val="28"/>
              </w:rPr>
              <w:t>;</w:t>
            </w:r>
          </w:p>
          <w:p w:rsidR="00A94B9C" w:rsidRPr="00397F68" w:rsidRDefault="00A94B9C" w:rsidP="00A94B9C">
            <w:pPr>
              <w:jc w:val="both"/>
              <w:rPr>
                <w:rFonts w:eastAsia="TimesNewRoman"/>
                <w:sz w:val="28"/>
                <w:szCs w:val="28"/>
              </w:rPr>
            </w:pPr>
            <w:r w:rsidRPr="004173AF">
              <w:rPr>
                <w:sz w:val="28"/>
                <w:szCs w:val="28"/>
              </w:rPr>
              <w:t>средства бюджета Карачаевского муниципального ра</w:t>
            </w:r>
            <w:r w:rsidRPr="004173AF">
              <w:rPr>
                <w:sz w:val="28"/>
                <w:szCs w:val="28"/>
              </w:rPr>
              <w:t>й</w:t>
            </w:r>
            <w:r w:rsidRPr="004173AF">
              <w:rPr>
                <w:sz w:val="28"/>
                <w:szCs w:val="28"/>
              </w:rPr>
              <w:t xml:space="preserve">она – </w:t>
            </w:r>
            <w:r>
              <w:rPr>
                <w:sz w:val="28"/>
                <w:szCs w:val="28"/>
              </w:rPr>
              <w:t>8 210,8</w:t>
            </w:r>
            <w:r w:rsidRPr="004173AF">
              <w:rPr>
                <w:sz w:val="28"/>
                <w:szCs w:val="28"/>
              </w:rPr>
              <w:t xml:space="preserve"> тыс.рубле</w:t>
            </w:r>
            <w:r w:rsidRPr="00364849">
              <w:rPr>
                <w:sz w:val="28"/>
                <w:szCs w:val="28"/>
              </w:rPr>
              <w:t>й;</w:t>
            </w:r>
          </w:p>
          <w:p w:rsidR="00A94B9C" w:rsidRDefault="00A94B9C" w:rsidP="00A94B9C">
            <w:pPr>
              <w:jc w:val="both"/>
              <w:rPr>
                <w:sz w:val="28"/>
                <w:szCs w:val="28"/>
              </w:rPr>
            </w:pPr>
            <w:r w:rsidRPr="00397F68">
              <w:rPr>
                <w:rFonts w:eastAsia="TimesNewRoman"/>
                <w:sz w:val="28"/>
                <w:szCs w:val="28"/>
              </w:rPr>
              <w:t>20</w:t>
            </w:r>
            <w:r>
              <w:rPr>
                <w:rFonts w:eastAsia="TimesNewRoman"/>
                <w:sz w:val="28"/>
                <w:szCs w:val="28"/>
              </w:rPr>
              <w:t xml:space="preserve">21 </w:t>
            </w:r>
            <w:r w:rsidRPr="00397F68">
              <w:rPr>
                <w:rFonts w:eastAsia="TimesNewRoman"/>
                <w:sz w:val="28"/>
                <w:szCs w:val="28"/>
              </w:rPr>
              <w:t>г</w:t>
            </w:r>
            <w:r>
              <w:rPr>
                <w:rFonts w:eastAsia="TimesNewRoman"/>
                <w:sz w:val="28"/>
                <w:szCs w:val="28"/>
              </w:rPr>
              <w:t>од</w:t>
            </w:r>
            <w:r w:rsidRPr="00397F68">
              <w:rPr>
                <w:rFonts w:eastAsia="TimesNewRoman"/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52 840,8</w:t>
            </w:r>
            <w:r w:rsidRPr="00397F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тыс.рублей, в том числе: </w:t>
            </w:r>
          </w:p>
          <w:p w:rsidR="00A94B9C" w:rsidRPr="00F53F0B" w:rsidRDefault="00A94B9C" w:rsidP="00A94B9C">
            <w:pPr>
              <w:jc w:val="both"/>
              <w:rPr>
                <w:sz w:val="28"/>
                <w:szCs w:val="28"/>
              </w:rPr>
            </w:pPr>
            <w:r w:rsidRPr="00F53F0B">
              <w:rPr>
                <w:sz w:val="28"/>
                <w:szCs w:val="28"/>
              </w:rPr>
              <w:t>средства бюджета</w:t>
            </w:r>
            <w:r>
              <w:rPr>
                <w:sz w:val="28"/>
                <w:szCs w:val="28"/>
              </w:rPr>
              <w:t xml:space="preserve"> Карачаево-Черкесской Республики – 44 628,0 тыс.рублей;</w:t>
            </w:r>
          </w:p>
          <w:p w:rsidR="00A94B9C" w:rsidRDefault="00A94B9C" w:rsidP="00A94B9C">
            <w:pPr>
              <w:jc w:val="both"/>
              <w:rPr>
                <w:sz w:val="28"/>
                <w:szCs w:val="28"/>
              </w:rPr>
            </w:pPr>
            <w:r w:rsidRPr="00F53F0B">
              <w:rPr>
                <w:sz w:val="28"/>
                <w:szCs w:val="28"/>
              </w:rPr>
              <w:t>средства бюджета Карачаевского муниципального ра</w:t>
            </w:r>
            <w:r w:rsidRPr="00F53F0B">
              <w:rPr>
                <w:sz w:val="28"/>
                <w:szCs w:val="28"/>
              </w:rPr>
              <w:t>й</w:t>
            </w:r>
            <w:r w:rsidRPr="00F53F0B">
              <w:rPr>
                <w:sz w:val="28"/>
                <w:szCs w:val="28"/>
              </w:rPr>
              <w:lastRenderedPageBreak/>
              <w:t>она – 8 2</w:t>
            </w:r>
            <w:r>
              <w:rPr>
                <w:sz w:val="28"/>
                <w:szCs w:val="28"/>
              </w:rPr>
              <w:t>1</w:t>
            </w:r>
            <w:r w:rsidRPr="00F53F0B">
              <w:rPr>
                <w:sz w:val="28"/>
                <w:szCs w:val="28"/>
              </w:rPr>
              <w:t>2,</w:t>
            </w:r>
            <w:r>
              <w:rPr>
                <w:sz w:val="28"/>
                <w:szCs w:val="28"/>
              </w:rPr>
              <w:t>8</w:t>
            </w:r>
            <w:r w:rsidRPr="00F53F0B">
              <w:rPr>
                <w:sz w:val="28"/>
                <w:szCs w:val="28"/>
              </w:rPr>
              <w:t xml:space="preserve"> тыс.рублей.</w:t>
            </w:r>
          </w:p>
          <w:p w:rsidR="00A94B9C" w:rsidRDefault="00A94B9C" w:rsidP="00A94B9C">
            <w:pPr>
              <w:jc w:val="both"/>
              <w:rPr>
                <w:sz w:val="28"/>
                <w:szCs w:val="28"/>
              </w:rPr>
            </w:pPr>
            <w:r w:rsidRPr="00397F68">
              <w:rPr>
                <w:rFonts w:eastAsia="TimesNewRoman"/>
                <w:sz w:val="28"/>
                <w:szCs w:val="28"/>
              </w:rPr>
              <w:t>20</w:t>
            </w:r>
            <w:r>
              <w:rPr>
                <w:rFonts w:eastAsia="TimesNewRoman"/>
                <w:sz w:val="28"/>
                <w:szCs w:val="28"/>
              </w:rPr>
              <w:t xml:space="preserve">22 </w:t>
            </w:r>
            <w:r w:rsidRPr="00397F68">
              <w:rPr>
                <w:rFonts w:eastAsia="TimesNewRoman"/>
                <w:sz w:val="28"/>
                <w:szCs w:val="28"/>
              </w:rPr>
              <w:t>г</w:t>
            </w:r>
            <w:r>
              <w:rPr>
                <w:rFonts w:eastAsia="TimesNewRoman"/>
                <w:sz w:val="28"/>
                <w:szCs w:val="28"/>
              </w:rPr>
              <w:t>од</w:t>
            </w:r>
            <w:r w:rsidRPr="00397F68">
              <w:rPr>
                <w:rFonts w:eastAsia="TimesNewRoman"/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51 903,6</w:t>
            </w:r>
            <w:r w:rsidRPr="00397F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тыс.рублей, в том числе: </w:t>
            </w:r>
          </w:p>
          <w:p w:rsidR="00A94B9C" w:rsidRPr="00F53F0B" w:rsidRDefault="00A94B9C" w:rsidP="00A94B9C">
            <w:pPr>
              <w:jc w:val="both"/>
              <w:rPr>
                <w:sz w:val="28"/>
                <w:szCs w:val="28"/>
              </w:rPr>
            </w:pPr>
            <w:r w:rsidRPr="00F53F0B">
              <w:rPr>
                <w:sz w:val="28"/>
                <w:szCs w:val="28"/>
              </w:rPr>
              <w:t>средства бюджета</w:t>
            </w:r>
            <w:r>
              <w:rPr>
                <w:sz w:val="28"/>
                <w:szCs w:val="28"/>
              </w:rPr>
              <w:t xml:space="preserve"> Карачаево-Черкесской Республики – 44 628,0 тыс.рублей;</w:t>
            </w:r>
          </w:p>
          <w:p w:rsidR="00A94B9C" w:rsidRDefault="00A94B9C" w:rsidP="00A94B9C">
            <w:pPr>
              <w:jc w:val="both"/>
              <w:rPr>
                <w:sz w:val="28"/>
                <w:szCs w:val="28"/>
              </w:rPr>
            </w:pPr>
            <w:r w:rsidRPr="00F53F0B">
              <w:rPr>
                <w:sz w:val="28"/>
                <w:szCs w:val="28"/>
              </w:rPr>
              <w:t>средства бюджета Карачаевского муниципального ра</w:t>
            </w:r>
            <w:r w:rsidRPr="00F53F0B">
              <w:rPr>
                <w:sz w:val="28"/>
                <w:szCs w:val="28"/>
              </w:rPr>
              <w:t>й</w:t>
            </w:r>
            <w:r w:rsidRPr="00F53F0B">
              <w:rPr>
                <w:sz w:val="28"/>
                <w:szCs w:val="28"/>
              </w:rPr>
              <w:t xml:space="preserve">она – </w:t>
            </w:r>
            <w:r>
              <w:rPr>
                <w:sz w:val="28"/>
                <w:szCs w:val="28"/>
              </w:rPr>
              <w:t>7 275,6</w:t>
            </w:r>
            <w:r w:rsidRPr="00F53F0B">
              <w:rPr>
                <w:sz w:val="28"/>
                <w:szCs w:val="28"/>
              </w:rPr>
              <w:t xml:space="preserve"> тыс.рублей.</w:t>
            </w:r>
          </w:p>
          <w:p w:rsidR="00A94B9C" w:rsidRDefault="00A94B9C" w:rsidP="00A94B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финансового обеспечения реализации Програ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мы в разрезе подпрограмм составляет:</w:t>
            </w:r>
          </w:p>
          <w:p w:rsidR="00A94B9C" w:rsidRDefault="00A94B9C" w:rsidP="00A94B9C">
            <w:pPr>
              <w:jc w:val="both"/>
              <w:rPr>
                <w:sz w:val="28"/>
                <w:szCs w:val="28"/>
              </w:rPr>
            </w:pPr>
            <w:r w:rsidRPr="00233480">
              <w:rPr>
                <w:i/>
                <w:sz w:val="28"/>
                <w:szCs w:val="28"/>
              </w:rPr>
              <w:t>Подпрограмма 1</w:t>
            </w:r>
            <w:r>
              <w:rPr>
                <w:sz w:val="28"/>
                <w:szCs w:val="28"/>
              </w:rPr>
              <w:t xml:space="preserve"> – 188 085,4</w:t>
            </w:r>
            <w:r w:rsidRPr="000B6252">
              <w:rPr>
                <w:sz w:val="28"/>
                <w:szCs w:val="28"/>
              </w:rPr>
              <w:t xml:space="preserve"> тыс</w:t>
            </w:r>
            <w:proofErr w:type="gramStart"/>
            <w:r w:rsidRPr="000B6252">
              <w:rPr>
                <w:sz w:val="28"/>
                <w:szCs w:val="28"/>
              </w:rPr>
              <w:t>.р</w:t>
            </w:r>
            <w:proofErr w:type="gramEnd"/>
            <w:r w:rsidRPr="000B6252">
              <w:rPr>
                <w:sz w:val="28"/>
                <w:szCs w:val="28"/>
              </w:rPr>
              <w:t>ублей</w:t>
            </w:r>
            <w:r>
              <w:rPr>
                <w:sz w:val="28"/>
                <w:szCs w:val="28"/>
              </w:rPr>
              <w:t>, в том числе:</w:t>
            </w:r>
          </w:p>
          <w:p w:rsidR="00A94B9C" w:rsidRPr="00241E1B" w:rsidRDefault="00A94B9C" w:rsidP="00A94B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241E1B">
              <w:rPr>
                <w:sz w:val="28"/>
                <w:szCs w:val="28"/>
              </w:rPr>
              <w:t>редства</w:t>
            </w:r>
            <w:r>
              <w:rPr>
                <w:sz w:val="28"/>
                <w:szCs w:val="28"/>
              </w:rPr>
              <w:t xml:space="preserve"> бюджета Карачаево-Черкесской Республики</w:t>
            </w:r>
            <w:r w:rsidRPr="00241E1B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176 959,7 тыс.рублей;</w:t>
            </w:r>
          </w:p>
          <w:p w:rsidR="00A94B9C" w:rsidRDefault="00A94B9C" w:rsidP="00A94B9C">
            <w:pPr>
              <w:jc w:val="both"/>
              <w:rPr>
                <w:sz w:val="28"/>
                <w:szCs w:val="28"/>
              </w:rPr>
            </w:pPr>
            <w:r w:rsidRPr="00241E1B">
              <w:rPr>
                <w:sz w:val="28"/>
                <w:szCs w:val="28"/>
              </w:rPr>
              <w:t>средства бюджета Карачаевского муниципального ра</w:t>
            </w:r>
            <w:r w:rsidRPr="00241E1B">
              <w:rPr>
                <w:sz w:val="28"/>
                <w:szCs w:val="28"/>
              </w:rPr>
              <w:t>й</w:t>
            </w:r>
            <w:r w:rsidRPr="00241E1B">
              <w:rPr>
                <w:sz w:val="28"/>
                <w:szCs w:val="28"/>
              </w:rPr>
              <w:t xml:space="preserve">она – </w:t>
            </w:r>
            <w:r>
              <w:rPr>
                <w:sz w:val="28"/>
                <w:szCs w:val="28"/>
              </w:rPr>
              <w:t>11 125,7 тыс.рублей, из них по годам:</w:t>
            </w:r>
          </w:p>
          <w:p w:rsidR="00A94B9C" w:rsidRDefault="00A94B9C" w:rsidP="00A94B9C">
            <w:pPr>
              <w:jc w:val="both"/>
              <w:rPr>
                <w:sz w:val="28"/>
                <w:szCs w:val="28"/>
              </w:rPr>
            </w:pPr>
            <w:r w:rsidRPr="00397F6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397F68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</w:t>
            </w:r>
            <w:r w:rsidRPr="00397F68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46 175,7</w:t>
            </w:r>
            <w:r w:rsidRPr="00397F68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 xml:space="preserve">лей, в том числе: </w:t>
            </w:r>
          </w:p>
          <w:p w:rsidR="00A94B9C" w:rsidRDefault="00A94B9C" w:rsidP="00A94B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бюджета Карачаево-Черкесской Республики– 43 075,7 тыс.рублей;</w:t>
            </w:r>
          </w:p>
          <w:p w:rsidR="00A94B9C" w:rsidRPr="00397F68" w:rsidRDefault="00A94B9C" w:rsidP="00A94B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бюджета Карачаевского муниципального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она – 3 100,0 тыс.рублей;</w:t>
            </w:r>
          </w:p>
          <w:p w:rsidR="00A94B9C" w:rsidRDefault="00A94B9C" w:rsidP="00A94B9C">
            <w:pPr>
              <w:jc w:val="both"/>
              <w:rPr>
                <w:sz w:val="28"/>
                <w:szCs w:val="28"/>
              </w:rPr>
            </w:pPr>
            <w:r w:rsidRPr="00397F68">
              <w:rPr>
                <w:rFonts w:eastAsia="TimesNewRoman"/>
                <w:sz w:val="28"/>
                <w:szCs w:val="28"/>
              </w:rPr>
              <w:t>20</w:t>
            </w:r>
            <w:r>
              <w:rPr>
                <w:rFonts w:eastAsia="TimesNewRoman"/>
                <w:sz w:val="28"/>
                <w:szCs w:val="28"/>
              </w:rPr>
              <w:t>20</w:t>
            </w:r>
            <w:r w:rsidRPr="00397F68">
              <w:rPr>
                <w:rFonts w:eastAsia="TimesNewRoman"/>
                <w:sz w:val="28"/>
                <w:szCs w:val="28"/>
              </w:rPr>
              <w:t xml:space="preserve"> г</w:t>
            </w:r>
            <w:r>
              <w:rPr>
                <w:rFonts w:eastAsia="TimesNewRoman"/>
                <w:sz w:val="28"/>
                <w:szCs w:val="28"/>
              </w:rPr>
              <w:t>од</w:t>
            </w:r>
            <w:r w:rsidRPr="00397F68">
              <w:rPr>
                <w:rFonts w:eastAsia="TimesNewRoman"/>
                <w:sz w:val="28"/>
                <w:szCs w:val="28"/>
              </w:rPr>
              <w:t xml:space="preserve">  – </w:t>
            </w:r>
            <w:r>
              <w:rPr>
                <w:sz w:val="28"/>
                <w:szCs w:val="28"/>
              </w:rPr>
              <w:t>47 369,9</w:t>
            </w:r>
            <w:r w:rsidRPr="00397F68">
              <w:rPr>
                <w:sz w:val="28"/>
                <w:szCs w:val="28"/>
              </w:rPr>
              <w:t xml:space="preserve"> тыс.</w:t>
            </w:r>
            <w:r>
              <w:rPr>
                <w:rFonts w:eastAsia="TimesNewRoman"/>
                <w:sz w:val="28"/>
                <w:szCs w:val="28"/>
              </w:rPr>
              <w:t xml:space="preserve"> рублей, </w:t>
            </w:r>
            <w:r>
              <w:rPr>
                <w:sz w:val="28"/>
                <w:szCs w:val="28"/>
              </w:rPr>
              <w:t xml:space="preserve">в том числе: </w:t>
            </w:r>
          </w:p>
          <w:p w:rsidR="00A94B9C" w:rsidRDefault="00A94B9C" w:rsidP="00A94B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бюджета Карачаево-Черкесской Республики– 44 628,0 тыс.рублей;</w:t>
            </w:r>
          </w:p>
          <w:p w:rsidR="00A94B9C" w:rsidRPr="00397F68" w:rsidRDefault="00A94B9C" w:rsidP="00A94B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бюджета Карачаевского муниципального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она – 2 741,9 тыс.рублей;</w:t>
            </w:r>
          </w:p>
          <w:p w:rsidR="00A94B9C" w:rsidRDefault="00A94B9C" w:rsidP="00A94B9C">
            <w:pPr>
              <w:jc w:val="both"/>
              <w:rPr>
                <w:sz w:val="28"/>
                <w:szCs w:val="28"/>
              </w:rPr>
            </w:pPr>
            <w:r w:rsidRPr="00397F68">
              <w:rPr>
                <w:rFonts w:eastAsia="TimesNewRoman"/>
                <w:sz w:val="28"/>
                <w:szCs w:val="28"/>
              </w:rPr>
              <w:t>20</w:t>
            </w:r>
            <w:r>
              <w:rPr>
                <w:rFonts w:eastAsia="TimesNewRoman"/>
                <w:sz w:val="28"/>
                <w:szCs w:val="28"/>
              </w:rPr>
              <w:t xml:space="preserve">21 </w:t>
            </w:r>
            <w:r w:rsidRPr="00397F68">
              <w:rPr>
                <w:rFonts w:eastAsia="TimesNewRoman"/>
                <w:sz w:val="28"/>
                <w:szCs w:val="28"/>
              </w:rPr>
              <w:t>г</w:t>
            </w:r>
            <w:r>
              <w:rPr>
                <w:rFonts w:eastAsia="TimesNewRoman"/>
                <w:sz w:val="28"/>
                <w:szCs w:val="28"/>
              </w:rPr>
              <w:t>од</w:t>
            </w:r>
            <w:r w:rsidRPr="00397F68">
              <w:rPr>
                <w:rFonts w:eastAsia="TimesNewRoman"/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47 369,9</w:t>
            </w:r>
            <w:r w:rsidRPr="00397F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рублей, в том числе: </w:t>
            </w:r>
          </w:p>
          <w:p w:rsidR="00A94B9C" w:rsidRDefault="00A94B9C" w:rsidP="00A94B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бюджета Карачаево-Черкесской Республики– 44 628,0 тыс.рублей;</w:t>
            </w:r>
          </w:p>
          <w:p w:rsidR="00A94B9C" w:rsidRDefault="00A94B9C" w:rsidP="00A94B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бюджета Карачаевского муниципального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она – 2 741,9 тыс.рублей.</w:t>
            </w:r>
          </w:p>
          <w:p w:rsidR="00A94B9C" w:rsidRDefault="00A94B9C" w:rsidP="00A94B9C">
            <w:pPr>
              <w:jc w:val="both"/>
              <w:rPr>
                <w:sz w:val="28"/>
                <w:szCs w:val="28"/>
              </w:rPr>
            </w:pPr>
            <w:r w:rsidRPr="00397F68">
              <w:rPr>
                <w:rFonts w:eastAsia="TimesNewRoman"/>
                <w:sz w:val="28"/>
                <w:szCs w:val="28"/>
              </w:rPr>
              <w:t>20</w:t>
            </w:r>
            <w:r>
              <w:rPr>
                <w:rFonts w:eastAsia="TimesNewRoman"/>
                <w:sz w:val="28"/>
                <w:szCs w:val="28"/>
              </w:rPr>
              <w:t xml:space="preserve">22 </w:t>
            </w:r>
            <w:r w:rsidRPr="00397F68">
              <w:rPr>
                <w:rFonts w:eastAsia="TimesNewRoman"/>
                <w:sz w:val="28"/>
                <w:szCs w:val="28"/>
              </w:rPr>
              <w:t>г</w:t>
            </w:r>
            <w:r>
              <w:rPr>
                <w:rFonts w:eastAsia="TimesNewRoman"/>
                <w:sz w:val="28"/>
                <w:szCs w:val="28"/>
              </w:rPr>
              <w:t>од</w:t>
            </w:r>
            <w:r w:rsidRPr="00397F68">
              <w:rPr>
                <w:rFonts w:eastAsia="TimesNewRoman"/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47 169,9</w:t>
            </w:r>
            <w:r w:rsidRPr="00397F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рублей, в том числе: </w:t>
            </w:r>
          </w:p>
          <w:p w:rsidR="00A94B9C" w:rsidRDefault="00A94B9C" w:rsidP="00A94B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бюджета Карачаево-Черкесской Республики– 44 628,0 тыс.рублей;</w:t>
            </w:r>
          </w:p>
          <w:p w:rsidR="00A94B9C" w:rsidRDefault="00A94B9C" w:rsidP="00A94B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бюджета Карачаевского муниципального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она – 2 541,9 тыс.рублей.</w:t>
            </w:r>
          </w:p>
          <w:p w:rsidR="00A94B9C" w:rsidRDefault="00A94B9C" w:rsidP="00A94B9C">
            <w:pPr>
              <w:jc w:val="both"/>
              <w:rPr>
                <w:sz w:val="28"/>
                <w:szCs w:val="28"/>
              </w:rPr>
            </w:pPr>
            <w:r w:rsidRPr="00233480">
              <w:rPr>
                <w:i/>
                <w:sz w:val="28"/>
                <w:szCs w:val="28"/>
              </w:rPr>
              <w:t xml:space="preserve">Подпрограмма </w:t>
            </w:r>
            <w:r>
              <w:rPr>
                <w:i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– 21 055,4</w:t>
            </w:r>
            <w:r w:rsidRPr="000B6252">
              <w:rPr>
                <w:sz w:val="28"/>
                <w:szCs w:val="28"/>
              </w:rPr>
              <w:t xml:space="preserve"> тыс</w:t>
            </w:r>
            <w:proofErr w:type="gramStart"/>
            <w:r w:rsidRPr="000B6252">
              <w:rPr>
                <w:sz w:val="28"/>
                <w:szCs w:val="28"/>
              </w:rPr>
              <w:t>.р</w:t>
            </w:r>
            <w:proofErr w:type="gramEnd"/>
            <w:r w:rsidRPr="000B6252">
              <w:rPr>
                <w:sz w:val="28"/>
                <w:szCs w:val="28"/>
              </w:rPr>
              <w:t>ублей</w:t>
            </w:r>
            <w:r>
              <w:rPr>
                <w:sz w:val="28"/>
                <w:szCs w:val="28"/>
              </w:rPr>
              <w:t>, источник ф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нансирования подпрограммы 2 – </w:t>
            </w:r>
            <w:r w:rsidRPr="00241E1B">
              <w:rPr>
                <w:sz w:val="28"/>
                <w:szCs w:val="28"/>
              </w:rPr>
              <w:t>средства бюджета К</w:t>
            </w:r>
            <w:r w:rsidRPr="00241E1B">
              <w:rPr>
                <w:sz w:val="28"/>
                <w:szCs w:val="28"/>
              </w:rPr>
              <w:t>а</w:t>
            </w:r>
            <w:r w:rsidRPr="00241E1B">
              <w:rPr>
                <w:sz w:val="28"/>
                <w:szCs w:val="28"/>
              </w:rPr>
              <w:t>рачаевского муниципального района</w:t>
            </w:r>
            <w:r>
              <w:rPr>
                <w:sz w:val="28"/>
                <w:szCs w:val="28"/>
              </w:rPr>
              <w:t>, в том числе:</w:t>
            </w:r>
          </w:p>
          <w:p w:rsidR="00A94B9C" w:rsidRDefault="00A94B9C" w:rsidP="00A94B9C">
            <w:pPr>
              <w:jc w:val="both"/>
              <w:rPr>
                <w:sz w:val="28"/>
                <w:szCs w:val="28"/>
              </w:rPr>
            </w:pPr>
            <w:r w:rsidRPr="00397F6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397F68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</w:t>
            </w:r>
            <w:r w:rsidRPr="00397F68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5 381,9</w:t>
            </w:r>
            <w:r w:rsidRPr="00397F68">
              <w:rPr>
                <w:sz w:val="28"/>
                <w:szCs w:val="28"/>
              </w:rPr>
              <w:t xml:space="preserve"> тыс.руб</w:t>
            </w:r>
            <w:r>
              <w:rPr>
                <w:sz w:val="28"/>
                <w:szCs w:val="28"/>
              </w:rPr>
              <w:t>лей;</w:t>
            </w:r>
          </w:p>
          <w:p w:rsidR="00A94B9C" w:rsidRDefault="00A94B9C" w:rsidP="00A94B9C">
            <w:pPr>
              <w:jc w:val="both"/>
              <w:rPr>
                <w:sz w:val="28"/>
                <w:szCs w:val="28"/>
              </w:rPr>
            </w:pPr>
            <w:r w:rsidRPr="00397F68">
              <w:rPr>
                <w:rFonts w:eastAsia="TimesNewRoman"/>
                <w:sz w:val="28"/>
                <w:szCs w:val="28"/>
              </w:rPr>
              <w:t>20</w:t>
            </w:r>
            <w:r>
              <w:rPr>
                <w:rFonts w:eastAsia="TimesNewRoman"/>
                <w:sz w:val="28"/>
                <w:szCs w:val="28"/>
              </w:rPr>
              <w:t>20</w:t>
            </w:r>
            <w:r w:rsidRPr="00397F68">
              <w:rPr>
                <w:rFonts w:eastAsia="TimesNewRoman"/>
                <w:sz w:val="28"/>
                <w:szCs w:val="28"/>
              </w:rPr>
              <w:t xml:space="preserve"> г</w:t>
            </w:r>
            <w:r>
              <w:rPr>
                <w:rFonts w:eastAsia="TimesNewRoman"/>
                <w:sz w:val="28"/>
                <w:szCs w:val="28"/>
              </w:rPr>
              <w:t>од</w:t>
            </w:r>
            <w:r w:rsidRPr="00397F68">
              <w:rPr>
                <w:rFonts w:eastAsia="TimesNewRoman"/>
                <w:sz w:val="28"/>
                <w:szCs w:val="28"/>
              </w:rPr>
              <w:t xml:space="preserve">  –</w:t>
            </w:r>
            <w:r>
              <w:rPr>
                <w:sz w:val="28"/>
                <w:szCs w:val="28"/>
              </w:rPr>
              <w:t>5 468,9</w:t>
            </w:r>
            <w:r w:rsidRPr="00397F68">
              <w:rPr>
                <w:sz w:val="28"/>
                <w:szCs w:val="28"/>
              </w:rPr>
              <w:t xml:space="preserve"> тыс.</w:t>
            </w:r>
            <w:r>
              <w:rPr>
                <w:rFonts w:eastAsia="TimesNewRoman"/>
                <w:sz w:val="28"/>
                <w:szCs w:val="28"/>
              </w:rPr>
              <w:t>рублей;</w:t>
            </w:r>
            <w:r>
              <w:rPr>
                <w:sz w:val="28"/>
                <w:szCs w:val="28"/>
              </w:rPr>
              <w:t xml:space="preserve"> </w:t>
            </w:r>
          </w:p>
          <w:p w:rsidR="00A94B9C" w:rsidRDefault="00A94B9C" w:rsidP="00A94B9C">
            <w:pPr>
              <w:jc w:val="both"/>
              <w:rPr>
                <w:sz w:val="28"/>
                <w:szCs w:val="28"/>
              </w:rPr>
            </w:pPr>
            <w:r w:rsidRPr="00397F68">
              <w:rPr>
                <w:rFonts w:eastAsia="TimesNewRoman"/>
                <w:sz w:val="28"/>
                <w:szCs w:val="28"/>
              </w:rPr>
              <w:t>20</w:t>
            </w:r>
            <w:r>
              <w:rPr>
                <w:rFonts w:eastAsia="TimesNewRoman"/>
                <w:sz w:val="28"/>
                <w:szCs w:val="28"/>
              </w:rPr>
              <w:t xml:space="preserve">21 </w:t>
            </w:r>
            <w:r w:rsidRPr="00397F68">
              <w:rPr>
                <w:rFonts w:eastAsia="TimesNewRoman"/>
                <w:sz w:val="28"/>
                <w:szCs w:val="28"/>
              </w:rPr>
              <w:t>г</w:t>
            </w:r>
            <w:r>
              <w:rPr>
                <w:rFonts w:eastAsia="TimesNewRoman"/>
                <w:sz w:val="28"/>
                <w:szCs w:val="28"/>
              </w:rPr>
              <w:t>од</w:t>
            </w:r>
            <w:r w:rsidRPr="00397F68">
              <w:rPr>
                <w:rFonts w:eastAsia="TimesNewRoman"/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5 470,9 тыс.рублей.</w:t>
            </w:r>
          </w:p>
          <w:p w:rsidR="00A94B9C" w:rsidRDefault="00A94B9C" w:rsidP="00A94B9C">
            <w:pPr>
              <w:jc w:val="both"/>
              <w:rPr>
                <w:sz w:val="28"/>
                <w:szCs w:val="28"/>
              </w:rPr>
            </w:pPr>
            <w:r w:rsidRPr="00397F68">
              <w:rPr>
                <w:rFonts w:eastAsia="TimesNewRoman"/>
                <w:sz w:val="28"/>
                <w:szCs w:val="28"/>
              </w:rPr>
              <w:t>20</w:t>
            </w:r>
            <w:r>
              <w:rPr>
                <w:rFonts w:eastAsia="TimesNewRoman"/>
                <w:sz w:val="28"/>
                <w:szCs w:val="28"/>
              </w:rPr>
              <w:t xml:space="preserve">22 </w:t>
            </w:r>
            <w:r w:rsidRPr="00397F68">
              <w:rPr>
                <w:rFonts w:eastAsia="TimesNewRoman"/>
                <w:sz w:val="28"/>
                <w:szCs w:val="28"/>
              </w:rPr>
              <w:t>г</w:t>
            </w:r>
            <w:r>
              <w:rPr>
                <w:rFonts w:eastAsia="TimesNewRoman"/>
                <w:sz w:val="28"/>
                <w:szCs w:val="28"/>
              </w:rPr>
              <w:t>од</w:t>
            </w:r>
            <w:r w:rsidRPr="00397F68">
              <w:rPr>
                <w:rFonts w:eastAsia="TimesNewRoman"/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4 733,7 тыс.рублей.</w:t>
            </w:r>
          </w:p>
          <w:p w:rsidR="00A94B9C" w:rsidRDefault="00A94B9C" w:rsidP="009F17D3">
            <w:pPr>
              <w:jc w:val="both"/>
              <w:rPr>
                <w:rFonts w:eastAsia="TimesNewRoman"/>
                <w:sz w:val="28"/>
                <w:szCs w:val="28"/>
              </w:rPr>
            </w:pPr>
            <w:r w:rsidRPr="00397F68">
              <w:rPr>
                <w:rFonts w:eastAsia="TimesNewRoman"/>
                <w:sz w:val="28"/>
                <w:szCs w:val="28"/>
              </w:rPr>
              <w:t>Источниками финансирования муниципальной пр</w:t>
            </w:r>
            <w:r w:rsidRPr="00397F68">
              <w:rPr>
                <w:rFonts w:eastAsia="TimesNewRoman"/>
                <w:sz w:val="28"/>
                <w:szCs w:val="28"/>
              </w:rPr>
              <w:t>о</w:t>
            </w:r>
            <w:r w:rsidRPr="00397F68">
              <w:rPr>
                <w:rFonts w:eastAsia="TimesNewRoman"/>
                <w:sz w:val="28"/>
                <w:szCs w:val="28"/>
              </w:rPr>
              <w:t>граммы являются налоговые и неналоговые доходы бюджета</w:t>
            </w:r>
            <w:r>
              <w:rPr>
                <w:rFonts w:eastAsia="TimesNewRoman"/>
                <w:sz w:val="28"/>
                <w:szCs w:val="28"/>
              </w:rPr>
              <w:t xml:space="preserve"> Карачаевского муниципального района</w:t>
            </w:r>
            <w:r w:rsidRPr="00397F68">
              <w:rPr>
                <w:rFonts w:eastAsia="TimesNewRoman"/>
                <w:sz w:val="28"/>
                <w:szCs w:val="28"/>
              </w:rPr>
              <w:t xml:space="preserve"> и д</w:t>
            </w:r>
            <w:r w:rsidRPr="00397F68">
              <w:rPr>
                <w:rFonts w:eastAsia="TimesNewRoman"/>
                <w:sz w:val="28"/>
                <w:szCs w:val="28"/>
              </w:rPr>
              <w:t>о</w:t>
            </w:r>
            <w:r w:rsidRPr="00397F68">
              <w:rPr>
                <w:rFonts w:eastAsia="TimesNewRoman"/>
                <w:sz w:val="28"/>
                <w:szCs w:val="28"/>
              </w:rPr>
              <w:t>тации с бюджета Карачаево-Черкесской Республики</w:t>
            </w:r>
            <w:proofErr w:type="gramStart"/>
            <w:r w:rsidR="009F17D3">
              <w:rPr>
                <w:rFonts w:eastAsia="TimesNewRoman"/>
                <w:sz w:val="28"/>
                <w:szCs w:val="28"/>
              </w:rPr>
              <w:t>.».</w:t>
            </w:r>
            <w:proofErr w:type="gramEnd"/>
          </w:p>
        </w:tc>
      </w:tr>
    </w:tbl>
    <w:p w:rsidR="00901818" w:rsidRDefault="00901818" w:rsidP="009F17D3">
      <w:pPr>
        <w:pStyle w:val="ab"/>
        <w:ind w:firstLine="709"/>
        <w:jc w:val="both"/>
        <w:rPr>
          <w:sz w:val="28"/>
          <w:szCs w:val="28"/>
        </w:rPr>
      </w:pPr>
    </w:p>
    <w:p w:rsidR="00502B89" w:rsidRDefault="00502B89" w:rsidP="009F17D3">
      <w:pPr>
        <w:pStyle w:val="ab"/>
        <w:ind w:firstLine="709"/>
        <w:jc w:val="both"/>
        <w:rPr>
          <w:sz w:val="28"/>
          <w:szCs w:val="28"/>
        </w:rPr>
      </w:pPr>
    </w:p>
    <w:p w:rsidR="00EE6E42" w:rsidRDefault="00F7414D" w:rsidP="009F17D3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797D3A">
        <w:rPr>
          <w:sz w:val="28"/>
          <w:szCs w:val="28"/>
        </w:rPr>
        <w:t>3</w:t>
      </w:r>
      <w:r>
        <w:rPr>
          <w:sz w:val="28"/>
          <w:szCs w:val="28"/>
        </w:rPr>
        <w:t>. А</w:t>
      </w:r>
      <w:r w:rsidR="00BC3A89">
        <w:rPr>
          <w:sz w:val="28"/>
          <w:szCs w:val="28"/>
        </w:rPr>
        <w:t>бзац 7 приложения</w:t>
      </w:r>
      <w:r w:rsidR="009F17D3">
        <w:rPr>
          <w:sz w:val="28"/>
          <w:szCs w:val="28"/>
        </w:rPr>
        <w:t xml:space="preserve"> </w:t>
      </w:r>
      <w:r w:rsidR="00BC3A89">
        <w:rPr>
          <w:sz w:val="28"/>
          <w:szCs w:val="28"/>
        </w:rPr>
        <w:t>1 к муниципальной программ</w:t>
      </w:r>
      <w:r w:rsidR="00353EE1">
        <w:rPr>
          <w:sz w:val="28"/>
          <w:szCs w:val="28"/>
        </w:rPr>
        <w:t>е</w:t>
      </w:r>
      <w:r w:rsidR="00BC3A89">
        <w:rPr>
          <w:sz w:val="28"/>
          <w:szCs w:val="28"/>
        </w:rPr>
        <w:t xml:space="preserve"> изложить в следующей редакции:</w:t>
      </w:r>
      <w:r w:rsidR="00BC3A89" w:rsidRPr="000F662B">
        <w:rPr>
          <w:rFonts w:eastAsia="TimesNewRoman"/>
          <w:sz w:val="28"/>
          <w:szCs w:val="28"/>
        </w:rPr>
        <w:t xml:space="preserve"> </w:t>
      </w:r>
    </w:p>
    <w:tbl>
      <w:tblPr>
        <w:tblStyle w:val="ac"/>
        <w:tblW w:w="0" w:type="auto"/>
        <w:tblLook w:val="04A0"/>
      </w:tblPr>
      <w:tblGrid>
        <w:gridCol w:w="2361"/>
        <w:gridCol w:w="6927"/>
      </w:tblGrid>
      <w:tr w:rsidR="00FA4B9D" w:rsidTr="0056559E">
        <w:tc>
          <w:tcPr>
            <w:tcW w:w="2376" w:type="dxa"/>
          </w:tcPr>
          <w:p w:rsidR="00FA4B9D" w:rsidRDefault="003E0084" w:rsidP="003E00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 w:rsidR="00FA4B9D">
              <w:rPr>
                <w:rFonts w:ascii="Times New Roman" w:hAnsi="Times New Roman" w:cs="Times New Roman"/>
                <w:sz w:val="28"/>
                <w:szCs w:val="28"/>
              </w:rPr>
              <w:t>реализации Подпрограммы 1</w:t>
            </w:r>
          </w:p>
        </w:tc>
        <w:tc>
          <w:tcPr>
            <w:tcW w:w="7195" w:type="dxa"/>
          </w:tcPr>
          <w:p w:rsidR="00FA4B9D" w:rsidRDefault="003E0084" w:rsidP="003E00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01.01.2019 – 31.12.2022 </w:t>
            </w:r>
          </w:p>
        </w:tc>
      </w:tr>
    </w:tbl>
    <w:p w:rsidR="00587E4E" w:rsidRDefault="00797D3A" w:rsidP="00587E4E">
      <w:pPr>
        <w:pStyle w:val="ab"/>
        <w:ind w:firstLine="709"/>
        <w:jc w:val="both"/>
        <w:rPr>
          <w:rFonts w:eastAsia="TimesNewRoman"/>
          <w:sz w:val="28"/>
          <w:szCs w:val="28"/>
        </w:rPr>
      </w:pPr>
      <w:r>
        <w:rPr>
          <w:sz w:val="28"/>
          <w:szCs w:val="28"/>
        </w:rPr>
        <w:t>1.4. А</w:t>
      </w:r>
      <w:r w:rsidR="00587E4E">
        <w:rPr>
          <w:sz w:val="28"/>
          <w:szCs w:val="28"/>
        </w:rPr>
        <w:t>бзац 8 приложения</w:t>
      </w:r>
      <w:r w:rsidR="00901818">
        <w:rPr>
          <w:sz w:val="28"/>
          <w:szCs w:val="28"/>
        </w:rPr>
        <w:t xml:space="preserve"> </w:t>
      </w:r>
      <w:r w:rsidR="00587E4E">
        <w:rPr>
          <w:sz w:val="28"/>
          <w:szCs w:val="28"/>
        </w:rPr>
        <w:t>1 к муниципальной программе изложить в следующей редакции:</w:t>
      </w:r>
      <w:r w:rsidR="00587E4E" w:rsidRPr="000F662B">
        <w:rPr>
          <w:rFonts w:eastAsia="TimesNewRoman"/>
          <w:sz w:val="28"/>
          <w:szCs w:val="28"/>
        </w:rPr>
        <w:t xml:space="preserve"> </w:t>
      </w:r>
    </w:p>
    <w:tbl>
      <w:tblPr>
        <w:tblStyle w:val="ac"/>
        <w:tblW w:w="0" w:type="auto"/>
        <w:tblLook w:val="04A0"/>
      </w:tblPr>
      <w:tblGrid>
        <w:gridCol w:w="2347"/>
        <w:gridCol w:w="6941"/>
      </w:tblGrid>
      <w:tr w:rsidR="0056559E" w:rsidTr="0056559E">
        <w:tc>
          <w:tcPr>
            <w:tcW w:w="2376" w:type="dxa"/>
          </w:tcPr>
          <w:p w:rsidR="0056559E" w:rsidRPr="0056559E" w:rsidRDefault="00901818" w:rsidP="008B57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«</w:t>
            </w:r>
            <w:r w:rsidR="0056559E" w:rsidRPr="0056559E">
              <w:rPr>
                <w:rFonts w:ascii="Times New Roman" w:eastAsia="TimesNewRoman" w:hAnsi="Times New Roman" w:cs="Times New Roman"/>
                <w:sz w:val="28"/>
                <w:szCs w:val="28"/>
              </w:rPr>
              <w:t>Объемы бю</w:t>
            </w:r>
            <w:r w:rsidR="0056559E" w:rsidRPr="0056559E">
              <w:rPr>
                <w:rFonts w:ascii="Times New Roman" w:eastAsia="TimesNewRoman" w:hAnsi="Times New Roman" w:cs="Times New Roman"/>
                <w:sz w:val="28"/>
                <w:szCs w:val="28"/>
              </w:rPr>
              <w:t>д</w:t>
            </w:r>
            <w:r w:rsidR="0056559E" w:rsidRPr="0056559E">
              <w:rPr>
                <w:rFonts w:ascii="Times New Roman" w:eastAsia="TimesNewRoman" w:hAnsi="Times New Roman" w:cs="Times New Roman"/>
                <w:sz w:val="28"/>
                <w:szCs w:val="28"/>
              </w:rPr>
              <w:t>жетных</w:t>
            </w:r>
            <w:r w:rsidR="008B5724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="0056559E" w:rsidRPr="0056559E">
              <w:rPr>
                <w:rFonts w:ascii="Times New Roman" w:eastAsia="TimesNewRoman" w:hAnsi="Times New Roman" w:cs="Times New Roman"/>
                <w:sz w:val="28"/>
                <w:szCs w:val="28"/>
              </w:rPr>
              <w:t>ассигн</w:t>
            </w:r>
            <w:r w:rsidR="0056559E" w:rsidRPr="0056559E">
              <w:rPr>
                <w:rFonts w:ascii="Times New Roman" w:eastAsia="TimesNewRoman" w:hAnsi="Times New Roman" w:cs="Times New Roman"/>
                <w:sz w:val="28"/>
                <w:szCs w:val="28"/>
              </w:rPr>
              <w:t>о</w:t>
            </w:r>
            <w:r w:rsidR="0056559E" w:rsidRPr="0056559E">
              <w:rPr>
                <w:rFonts w:ascii="Times New Roman" w:eastAsia="TimesNewRoman" w:hAnsi="Times New Roman" w:cs="Times New Roman"/>
                <w:sz w:val="28"/>
                <w:szCs w:val="28"/>
              </w:rPr>
              <w:t>ваний Програ</w:t>
            </w:r>
            <w:r w:rsidR="0056559E" w:rsidRPr="0056559E">
              <w:rPr>
                <w:rFonts w:ascii="Times New Roman" w:eastAsia="TimesNewRoman" w:hAnsi="Times New Roman" w:cs="Times New Roman"/>
                <w:sz w:val="28"/>
                <w:szCs w:val="28"/>
              </w:rPr>
              <w:t>м</w:t>
            </w:r>
            <w:r w:rsidR="0056559E" w:rsidRPr="0056559E">
              <w:rPr>
                <w:rFonts w:ascii="Times New Roman" w:eastAsia="TimesNew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7195" w:type="dxa"/>
          </w:tcPr>
          <w:p w:rsidR="001C5454" w:rsidRPr="001A168A" w:rsidRDefault="001C5454" w:rsidP="001C5454">
            <w:pPr>
              <w:pStyle w:val="ConsPlusCell"/>
              <w:tabs>
                <w:tab w:val="left" w:pos="8505"/>
              </w:tabs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68A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финансирования: средства бюджета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Карачаево-Черкесской Республики </w:t>
            </w:r>
            <w:r w:rsidRPr="001A168A">
              <w:rPr>
                <w:rFonts w:ascii="Times New Roman" w:hAnsi="Times New Roman" w:cs="Times New Roman"/>
                <w:sz w:val="28"/>
                <w:szCs w:val="28"/>
              </w:rPr>
              <w:t xml:space="preserve">и 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Карачаевского</w:t>
            </w:r>
            <w:r w:rsidRPr="001A168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района.</w:t>
            </w:r>
          </w:p>
          <w:p w:rsidR="001C5454" w:rsidRPr="001A168A" w:rsidRDefault="001C5454" w:rsidP="001C5454">
            <w:pPr>
              <w:pStyle w:val="ConsPlusCell"/>
              <w:tabs>
                <w:tab w:val="left" w:pos="8505"/>
              </w:tabs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68A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бюджетных ассигнований на реализацию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за весь период </w:t>
            </w:r>
            <w:r w:rsidRPr="001A168A">
              <w:rPr>
                <w:rFonts w:ascii="Times New Roman" w:hAnsi="Times New Roman" w:cs="Times New Roman"/>
                <w:sz w:val="28"/>
                <w:szCs w:val="28"/>
              </w:rPr>
              <w:t xml:space="preserve">по годам составит  </w:t>
            </w:r>
            <w:r w:rsidR="00284B17">
              <w:rPr>
                <w:rFonts w:ascii="Times New Roman" w:hAnsi="Times New Roman" w:cs="Times New Roman"/>
                <w:sz w:val="28"/>
                <w:szCs w:val="28"/>
              </w:rPr>
              <w:t>188 085,4</w:t>
            </w:r>
            <w:r w:rsidRPr="001A168A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1A168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A168A">
              <w:rPr>
                <w:rFonts w:ascii="Times New Roman" w:hAnsi="Times New Roman" w:cs="Times New Roman"/>
                <w:sz w:val="28"/>
                <w:szCs w:val="28"/>
              </w:rPr>
              <w:t>ублей, в том числе:</w:t>
            </w:r>
          </w:p>
          <w:p w:rsidR="001C5454" w:rsidRPr="001A168A" w:rsidRDefault="00284B17" w:rsidP="001C5454">
            <w:pPr>
              <w:pStyle w:val="ConsPlusCell"/>
              <w:tabs>
                <w:tab w:val="left" w:pos="8505"/>
              </w:tabs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176 959,7</w:t>
            </w:r>
            <w:r w:rsidR="001C5454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="001C545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1C5454">
              <w:rPr>
                <w:rFonts w:ascii="Times New Roman" w:hAnsi="Times New Roman" w:cs="Times New Roman"/>
                <w:sz w:val="28"/>
                <w:szCs w:val="28"/>
              </w:rPr>
              <w:t>ублей – средства бюджета Карачаево-Черкесской Республики;</w:t>
            </w:r>
          </w:p>
          <w:p w:rsidR="001C5454" w:rsidRPr="001A168A" w:rsidRDefault="00284B17" w:rsidP="001C5454">
            <w:pPr>
              <w:pStyle w:val="ConsPlusCell"/>
              <w:tabs>
                <w:tab w:val="left" w:pos="8505"/>
              </w:tabs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11 125,7</w:t>
            </w:r>
            <w:r w:rsidR="001C54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5454" w:rsidRPr="001A168A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1C5454" w:rsidRPr="001A168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1C5454" w:rsidRPr="001A168A">
              <w:rPr>
                <w:rFonts w:ascii="Times New Roman" w:hAnsi="Times New Roman" w:cs="Times New Roman"/>
                <w:sz w:val="28"/>
                <w:szCs w:val="28"/>
              </w:rPr>
              <w:t xml:space="preserve">ублей – средства бюджета </w:t>
            </w:r>
            <w:r w:rsidR="001C5454">
              <w:rPr>
                <w:rFonts w:ascii="Times New Roman" w:hAnsi="Times New Roman" w:cs="Times New Roman"/>
                <w:sz w:val="28"/>
                <w:szCs w:val="28"/>
              </w:rPr>
              <w:t>Карачаевского</w:t>
            </w:r>
            <w:r w:rsidR="001C5454" w:rsidRPr="001A168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района.</w:t>
            </w:r>
          </w:p>
          <w:p w:rsidR="001C5454" w:rsidRPr="001A168A" w:rsidRDefault="001C5454" w:rsidP="001C5454">
            <w:pPr>
              <w:tabs>
                <w:tab w:val="left" w:pos="8505"/>
              </w:tabs>
              <w:autoSpaceDE w:val="0"/>
              <w:autoSpaceDN w:val="0"/>
              <w:adjustRightInd w:val="0"/>
              <w:ind w:right="284"/>
              <w:jc w:val="both"/>
              <w:rPr>
                <w:sz w:val="28"/>
                <w:szCs w:val="28"/>
              </w:rPr>
            </w:pPr>
            <w:r w:rsidRPr="001A168A">
              <w:rPr>
                <w:sz w:val="28"/>
                <w:szCs w:val="28"/>
              </w:rPr>
              <w:t>Объем финансирования по годам реализации по</w:t>
            </w:r>
            <w:r w:rsidRPr="001A168A">
              <w:rPr>
                <w:sz w:val="28"/>
                <w:szCs w:val="28"/>
              </w:rPr>
              <w:t>д</w:t>
            </w:r>
            <w:r w:rsidRPr="001A168A">
              <w:rPr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</w:rPr>
              <w:t xml:space="preserve"> 1</w:t>
            </w:r>
            <w:r w:rsidRPr="001A168A">
              <w:rPr>
                <w:sz w:val="28"/>
                <w:szCs w:val="28"/>
              </w:rPr>
              <w:t>:</w:t>
            </w:r>
          </w:p>
          <w:p w:rsidR="001C5454" w:rsidRPr="001A168A" w:rsidRDefault="001C5454" w:rsidP="001C5454">
            <w:pPr>
              <w:pStyle w:val="ConsPlusCell"/>
              <w:tabs>
                <w:tab w:val="left" w:pos="8505"/>
              </w:tabs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68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A168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46 175,7</w:t>
            </w:r>
            <w:r w:rsidRPr="001A168A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1A168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A168A">
              <w:rPr>
                <w:rFonts w:ascii="Times New Roman" w:hAnsi="Times New Roman" w:cs="Times New Roman"/>
                <w:sz w:val="28"/>
                <w:szCs w:val="28"/>
              </w:rPr>
              <w:t>ублей, в том числе:</w:t>
            </w:r>
          </w:p>
          <w:p w:rsidR="001C5454" w:rsidRPr="001A168A" w:rsidRDefault="001C5454" w:rsidP="001C5454">
            <w:pPr>
              <w:pStyle w:val="ConsPlusCell"/>
              <w:tabs>
                <w:tab w:val="left" w:pos="8505"/>
              </w:tabs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43 075,7</w:t>
            </w:r>
            <w:r w:rsidRPr="001A16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A168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1A168A">
              <w:rPr>
                <w:rFonts w:ascii="Times New Roman" w:hAnsi="Times New Roman" w:cs="Times New Roman"/>
                <w:sz w:val="28"/>
                <w:szCs w:val="28"/>
              </w:rPr>
              <w:t>ублей – средства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Карачаево-Черкесской Республики</w:t>
            </w:r>
            <w:r w:rsidRPr="001A168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C5454" w:rsidRDefault="001C5454" w:rsidP="001C5454">
            <w:pPr>
              <w:tabs>
                <w:tab w:val="left" w:pos="8505"/>
              </w:tabs>
              <w:autoSpaceDE w:val="0"/>
              <w:autoSpaceDN w:val="0"/>
              <w:adjustRightInd w:val="0"/>
              <w:ind w:righ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3 100</w:t>
            </w:r>
            <w:r w:rsidRPr="001A168A">
              <w:rPr>
                <w:sz w:val="28"/>
                <w:szCs w:val="28"/>
              </w:rPr>
              <w:t>,0 тыс</w:t>
            </w:r>
            <w:proofErr w:type="gramStart"/>
            <w:r w:rsidRPr="001A168A">
              <w:rPr>
                <w:sz w:val="28"/>
                <w:szCs w:val="28"/>
              </w:rPr>
              <w:t>.р</w:t>
            </w:r>
            <w:proofErr w:type="gramEnd"/>
            <w:r w:rsidRPr="001A168A">
              <w:rPr>
                <w:sz w:val="28"/>
                <w:szCs w:val="28"/>
              </w:rPr>
              <w:t>ублей</w:t>
            </w:r>
            <w:r>
              <w:rPr>
                <w:sz w:val="28"/>
                <w:szCs w:val="28"/>
              </w:rPr>
              <w:t xml:space="preserve"> – </w:t>
            </w:r>
            <w:r w:rsidRPr="001A168A">
              <w:rPr>
                <w:sz w:val="28"/>
                <w:szCs w:val="28"/>
              </w:rPr>
              <w:t xml:space="preserve"> средства бюджета </w:t>
            </w:r>
            <w:r>
              <w:rPr>
                <w:sz w:val="28"/>
                <w:szCs w:val="28"/>
              </w:rPr>
              <w:t>Карачае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ского</w:t>
            </w:r>
            <w:r w:rsidRPr="001A168A">
              <w:rPr>
                <w:sz w:val="28"/>
                <w:szCs w:val="28"/>
              </w:rPr>
              <w:t xml:space="preserve"> муниципального района</w:t>
            </w:r>
            <w:r w:rsidR="00F51914">
              <w:rPr>
                <w:sz w:val="28"/>
                <w:szCs w:val="28"/>
              </w:rPr>
              <w:t>.</w:t>
            </w:r>
          </w:p>
          <w:p w:rsidR="001C5454" w:rsidRPr="001A168A" w:rsidRDefault="001C5454" w:rsidP="001C5454">
            <w:pPr>
              <w:pStyle w:val="ConsPlusCell"/>
              <w:tabs>
                <w:tab w:val="left" w:pos="8505"/>
              </w:tabs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68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A168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C69A1">
              <w:rPr>
                <w:rFonts w:ascii="Times New Roman" w:hAnsi="Times New Roman" w:cs="Times New Roman"/>
                <w:sz w:val="28"/>
                <w:szCs w:val="28"/>
              </w:rPr>
              <w:t>47 369,9</w:t>
            </w:r>
            <w:r w:rsidRPr="001A168A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1A168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A168A">
              <w:rPr>
                <w:rFonts w:ascii="Times New Roman" w:hAnsi="Times New Roman" w:cs="Times New Roman"/>
                <w:sz w:val="28"/>
                <w:szCs w:val="28"/>
              </w:rPr>
              <w:t>ублей, в том числе:</w:t>
            </w:r>
          </w:p>
          <w:p w:rsidR="001C5454" w:rsidRPr="001A168A" w:rsidRDefault="00EC69A1" w:rsidP="001C5454">
            <w:pPr>
              <w:pStyle w:val="ConsPlusCell"/>
              <w:tabs>
                <w:tab w:val="left" w:pos="8505"/>
              </w:tabs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44 628,0</w:t>
            </w:r>
            <w:r w:rsidR="001C5454" w:rsidRPr="001A168A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="001C5454" w:rsidRPr="001A168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1C5454" w:rsidRPr="001A168A">
              <w:rPr>
                <w:rFonts w:ascii="Times New Roman" w:hAnsi="Times New Roman" w:cs="Times New Roman"/>
                <w:sz w:val="28"/>
                <w:szCs w:val="28"/>
              </w:rPr>
              <w:t>ублей – средства бюджета</w:t>
            </w:r>
            <w:r w:rsidR="001C5454">
              <w:rPr>
                <w:rFonts w:ascii="Times New Roman" w:hAnsi="Times New Roman" w:cs="Times New Roman"/>
                <w:sz w:val="28"/>
                <w:szCs w:val="28"/>
              </w:rPr>
              <w:t xml:space="preserve"> Карачаево-Черкесской Республики</w:t>
            </w:r>
            <w:r w:rsidR="001C5454" w:rsidRPr="001A168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C5454" w:rsidRDefault="00EC69A1" w:rsidP="001C5454">
            <w:pPr>
              <w:tabs>
                <w:tab w:val="left" w:pos="8505"/>
              </w:tabs>
              <w:autoSpaceDE w:val="0"/>
              <w:autoSpaceDN w:val="0"/>
              <w:adjustRightInd w:val="0"/>
              <w:ind w:righ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2741,9</w:t>
            </w:r>
            <w:r w:rsidR="001C5454">
              <w:rPr>
                <w:sz w:val="28"/>
                <w:szCs w:val="28"/>
              </w:rPr>
              <w:t xml:space="preserve"> </w:t>
            </w:r>
            <w:r w:rsidR="001C5454" w:rsidRPr="001A168A">
              <w:rPr>
                <w:sz w:val="28"/>
                <w:szCs w:val="28"/>
              </w:rPr>
              <w:t>тыс. рублей</w:t>
            </w:r>
            <w:r w:rsidR="001C5454">
              <w:rPr>
                <w:sz w:val="28"/>
                <w:szCs w:val="28"/>
              </w:rPr>
              <w:t xml:space="preserve"> – </w:t>
            </w:r>
            <w:r w:rsidR="001C5454" w:rsidRPr="001A168A">
              <w:rPr>
                <w:sz w:val="28"/>
                <w:szCs w:val="28"/>
              </w:rPr>
              <w:t xml:space="preserve">средства бюджета </w:t>
            </w:r>
            <w:r w:rsidR="001C5454">
              <w:rPr>
                <w:sz w:val="28"/>
                <w:szCs w:val="28"/>
              </w:rPr>
              <w:t>Карачаевск</w:t>
            </w:r>
            <w:r w:rsidR="001C5454">
              <w:rPr>
                <w:sz w:val="28"/>
                <w:szCs w:val="28"/>
              </w:rPr>
              <w:t>о</w:t>
            </w:r>
            <w:r w:rsidR="001C5454">
              <w:rPr>
                <w:sz w:val="28"/>
                <w:szCs w:val="28"/>
              </w:rPr>
              <w:t>го</w:t>
            </w:r>
            <w:r w:rsidR="001C5454" w:rsidRPr="001A168A">
              <w:rPr>
                <w:sz w:val="28"/>
                <w:szCs w:val="28"/>
              </w:rPr>
              <w:t xml:space="preserve"> муниципального района</w:t>
            </w:r>
            <w:r w:rsidR="001C5454">
              <w:rPr>
                <w:sz w:val="28"/>
                <w:szCs w:val="28"/>
              </w:rPr>
              <w:t>.</w:t>
            </w:r>
          </w:p>
          <w:p w:rsidR="001C5454" w:rsidRPr="005A7D36" w:rsidRDefault="001C5454" w:rsidP="001C5454">
            <w:pPr>
              <w:pStyle w:val="ab"/>
              <w:rPr>
                <w:sz w:val="28"/>
                <w:szCs w:val="28"/>
              </w:rPr>
            </w:pPr>
            <w:r w:rsidRPr="005A7D3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5A7D36">
              <w:rPr>
                <w:sz w:val="28"/>
                <w:szCs w:val="28"/>
              </w:rPr>
              <w:t xml:space="preserve"> год – </w:t>
            </w:r>
            <w:r w:rsidR="00262483">
              <w:rPr>
                <w:sz w:val="28"/>
                <w:szCs w:val="28"/>
              </w:rPr>
              <w:t>47 369,9</w:t>
            </w:r>
            <w:r w:rsidRPr="005A7D36">
              <w:rPr>
                <w:sz w:val="28"/>
                <w:szCs w:val="28"/>
              </w:rPr>
              <w:t xml:space="preserve"> тыс</w:t>
            </w:r>
            <w:proofErr w:type="gramStart"/>
            <w:r w:rsidRPr="005A7D36">
              <w:rPr>
                <w:sz w:val="28"/>
                <w:szCs w:val="28"/>
              </w:rPr>
              <w:t>.р</w:t>
            </w:r>
            <w:proofErr w:type="gramEnd"/>
            <w:r w:rsidRPr="005A7D36">
              <w:rPr>
                <w:sz w:val="28"/>
                <w:szCs w:val="28"/>
              </w:rPr>
              <w:t>ублей, в том числе:</w:t>
            </w:r>
          </w:p>
          <w:p w:rsidR="001C5454" w:rsidRPr="001A168A" w:rsidRDefault="00262483" w:rsidP="001C5454">
            <w:pPr>
              <w:pStyle w:val="ConsPlusCell"/>
              <w:tabs>
                <w:tab w:val="left" w:pos="8505"/>
              </w:tabs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44 628,0</w:t>
            </w:r>
            <w:r w:rsidR="001C5454" w:rsidRPr="005A7D36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="001C5454" w:rsidRPr="005A7D3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1C5454" w:rsidRPr="005A7D36">
              <w:rPr>
                <w:rFonts w:ascii="Times New Roman" w:hAnsi="Times New Roman" w:cs="Times New Roman"/>
                <w:sz w:val="28"/>
                <w:szCs w:val="28"/>
              </w:rPr>
              <w:t xml:space="preserve">ублей – </w:t>
            </w:r>
            <w:r w:rsidR="001C5454" w:rsidRPr="001A168A">
              <w:rPr>
                <w:rFonts w:ascii="Times New Roman" w:hAnsi="Times New Roman" w:cs="Times New Roman"/>
                <w:sz w:val="28"/>
                <w:szCs w:val="28"/>
              </w:rPr>
              <w:t>средства бюджета</w:t>
            </w:r>
            <w:r w:rsidR="001C5454">
              <w:rPr>
                <w:rFonts w:ascii="Times New Roman" w:hAnsi="Times New Roman" w:cs="Times New Roman"/>
                <w:sz w:val="28"/>
                <w:szCs w:val="28"/>
              </w:rPr>
              <w:t xml:space="preserve"> Карачаево-Черкесской Республики</w:t>
            </w:r>
            <w:r w:rsidR="001C5454" w:rsidRPr="001A168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6559E" w:rsidRDefault="00262483" w:rsidP="001C54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2 741,9</w:t>
            </w:r>
            <w:r w:rsidR="001C5454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="001C54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C5454" w:rsidRPr="005A7D3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1C5454" w:rsidRPr="005A7D36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r w:rsidR="001C545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1C5454" w:rsidRPr="001A168A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</w:t>
            </w:r>
            <w:r w:rsidR="001C5454">
              <w:rPr>
                <w:rFonts w:ascii="Times New Roman" w:hAnsi="Times New Roman" w:cs="Times New Roman"/>
                <w:sz w:val="28"/>
                <w:szCs w:val="28"/>
              </w:rPr>
              <w:t>Карачаевского</w:t>
            </w:r>
            <w:r w:rsidR="001C5454" w:rsidRPr="001A168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F519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55A1" w:rsidRPr="005A7D36" w:rsidRDefault="005455A1" w:rsidP="005455A1">
            <w:pPr>
              <w:pStyle w:val="ab"/>
              <w:rPr>
                <w:sz w:val="28"/>
                <w:szCs w:val="28"/>
              </w:rPr>
            </w:pPr>
            <w:r w:rsidRPr="005A7D36">
              <w:rPr>
                <w:sz w:val="28"/>
                <w:szCs w:val="28"/>
              </w:rPr>
              <w:t>202</w:t>
            </w:r>
            <w:r w:rsidR="00F51914">
              <w:rPr>
                <w:sz w:val="28"/>
                <w:szCs w:val="28"/>
              </w:rPr>
              <w:t xml:space="preserve">2 </w:t>
            </w:r>
            <w:r w:rsidRPr="005A7D36">
              <w:rPr>
                <w:sz w:val="28"/>
                <w:szCs w:val="28"/>
              </w:rPr>
              <w:t xml:space="preserve">год – </w:t>
            </w:r>
            <w:r>
              <w:rPr>
                <w:sz w:val="28"/>
                <w:szCs w:val="28"/>
              </w:rPr>
              <w:t>47 </w:t>
            </w:r>
            <w:r w:rsidR="00320819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9,9</w:t>
            </w:r>
            <w:r w:rsidRPr="005A7D36">
              <w:rPr>
                <w:sz w:val="28"/>
                <w:szCs w:val="28"/>
              </w:rPr>
              <w:t xml:space="preserve"> тыс</w:t>
            </w:r>
            <w:proofErr w:type="gramStart"/>
            <w:r w:rsidRPr="005A7D36">
              <w:rPr>
                <w:sz w:val="28"/>
                <w:szCs w:val="28"/>
              </w:rPr>
              <w:t>.р</w:t>
            </w:r>
            <w:proofErr w:type="gramEnd"/>
            <w:r w:rsidRPr="005A7D36">
              <w:rPr>
                <w:sz w:val="28"/>
                <w:szCs w:val="28"/>
              </w:rPr>
              <w:t>ублей, в том числе:</w:t>
            </w:r>
          </w:p>
          <w:p w:rsidR="005455A1" w:rsidRPr="001A168A" w:rsidRDefault="005455A1" w:rsidP="005455A1">
            <w:pPr>
              <w:pStyle w:val="ConsPlusCell"/>
              <w:tabs>
                <w:tab w:val="left" w:pos="8505"/>
              </w:tabs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44 628,0</w:t>
            </w:r>
            <w:r w:rsidRPr="005A7D36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5A7D3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A7D36">
              <w:rPr>
                <w:rFonts w:ascii="Times New Roman" w:hAnsi="Times New Roman" w:cs="Times New Roman"/>
                <w:sz w:val="28"/>
                <w:szCs w:val="28"/>
              </w:rPr>
              <w:t xml:space="preserve">ублей – </w:t>
            </w:r>
            <w:r w:rsidRPr="001A168A">
              <w:rPr>
                <w:rFonts w:ascii="Times New Roman" w:hAnsi="Times New Roman" w:cs="Times New Roman"/>
                <w:sz w:val="28"/>
                <w:szCs w:val="28"/>
              </w:rPr>
              <w:t>средства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Карачаево-Черкесской Республики</w:t>
            </w:r>
            <w:r w:rsidRPr="001A168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455A1" w:rsidRPr="0056559E" w:rsidRDefault="005455A1" w:rsidP="003208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3208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41,9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A7D3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A7D36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A168A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Карачаевского</w:t>
            </w:r>
            <w:r w:rsidRPr="001A168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</w:tbl>
    <w:p w:rsidR="00EE6E42" w:rsidRDefault="00EE6E42" w:rsidP="00C658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6E42" w:rsidRDefault="00C903E5" w:rsidP="00502B89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А</w:t>
      </w:r>
      <w:r w:rsidR="0070706F">
        <w:rPr>
          <w:sz w:val="28"/>
          <w:szCs w:val="28"/>
        </w:rPr>
        <w:t xml:space="preserve">бзац </w:t>
      </w:r>
      <w:r>
        <w:rPr>
          <w:sz w:val="28"/>
          <w:szCs w:val="28"/>
        </w:rPr>
        <w:t>2</w:t>
      </w:r>
      <w:r w:rsidR="00DD40A1">
        <w:rPr>
          <w:sz w:val="28"/>
          <w:szCs w:val="28"/>
        </w:rPr>
        <w:t xml:space="preserve"> раздела 9</w:t>
      </w:r>
      <w:r w:rsidR="0070706F">
        <w:rPr>
          <w:sz w:val="28"/>
          <w:szCs w:val="28"/>
        </w:rPr>
        <w:t xml:space="preserve"> приложения</w:t>
      </w:r>
      <w:r w:rsidR="00502B89">
        <w:rPr>
          <w:sz w:val="28"/>
          <w:szCs w:val="28"/>
        </w:rPr>
        <w:t xml:space="preserve"> </w:t>
      </w:r>
      <w:r w:rsidR="0070706F">
        <w:rPr>
          <w:sz w:val="28"/>
          <w:szCs w:val="28"/>
        </w:rPr>
        <w:t>1 к муниципальной программе и</w:t>
      </w:r>
      <w:r w:rsidR="0070706F">
        <w:rPr>
          <w:sz w:val="28"/>
          <w:szCs w:val="28"/>
        </w:rPr>
        <w:t>з</w:t>
      </w:r>
      <w:r w:rsidR="0070706F">
        <w:rPr>
          <w:sz w:val="28"/>
          <w:szCs w:val="28"/>
        </w:rPr>
        <w:t>ложить в следующей редакции:</w:t>
      </w:r>
      <w:r w:rsidR="0070706F" w:rsidRPr="000F662B">
        <w:rPr>
          <w:rFonts w:eastAsia="TimesNewRoman"/>
          <w:sz w:val="28"/>
          <w:szCs w:val="28"/>
        </w:rPr>
        <w:t xml:space="preserve"> </w:t>
      </w:r>
    </w:p>
    <w:p w:rsidR="009578A7" w:rsidRDefault="005B65AD" w:rsidP="009578A7">
      <w:pPr>
        <w:pStyle w:val="ConsPlusCell"/>
        <w:tabs>
          <w:tab w:val="left" w:pos="8505"/>
          <w:tab w:val="left" w:pos="921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578A7" w:rsidRPr="00903623">
        <w:rPr>
          <w:rFonts w:ascii="Times New Roman" w:hAnsi="Times New Roman" w:cs="Times New Roman"/>
          <w:sz w:val="28"/>
          <w:szCs w:val="28"/>
        </w:rPr>
        <w:t>Всего на реализацию подпрограммных мероприятий потребуется</w:t>
      </w:r>
      <w:r w:rsidR="009578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8A7" w:rsidRPr="001A168A" w:rsidRDefault="002846D9" w:rsidP="009578A7">
      <w:pPr>
        <w:pStyle w:val="ConsPlusCell"/>
        <w:tabs>
          <w:tab w:val="left" w:pos="8505"/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188 085,4</w:t>
      </w:r>
      <w:r w:rsidR="009578A7" w:rsidRPr="001A168A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9578A7" w:rsidRPr="001A168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578A7" w:rsidRPr="001A168A">
        <w:rPr>
          <w:rFonts w:ascii="Times New Roman" w:hAnsi="Times New Roman" w:cs="Times New Roman"/>
          <w:sz w:val="28"/>
          <w:szCs w:val="28"/>
        </w:rPr>
        <w:t>ублей, в том числе:</w:t>
      </w:r>
    </w:p>
    <w:p w:rsidR="009578A7" w:rsidRPr="001A168A" w:rsidRDefault="002846D9" w:rsidP="009578A7">
      <w:pPr>
        <w:pStyle w:val="ConsPlusCell"/>
        <w:tabs>
          <w:tab w:val="left" w:pos="8505"/>
        </w:tabs>
        <w:ind w:right="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176 959,7</w:t>
      </w:r>
      <w:r w:rsidR="009578A7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9578A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578A7">
        <w:rPr>
          <w:rFonts w:ascii="Times New Roman" w:hAnsi="Times New Roman" w:cs="Times New Roman"/>
          <w:sz w:val="28"/>
          <w:szCs w:val="28"/>
        </w:rPr>
        <w:t xml:space="preserve">ублей – </w:t>
      </w:r>
      <w:r w:rsidR="009578A7" w:rsidRPr="001A168A">
        <w:rPr>
          <w:rFonts w:ascii="Times New Roman" w:hAnsi="Times New Roman" w:cs="Times New Roman"/>
          <w:sz w:val="28"/>
          <w:szCs w:val="28"/>
        </w:rPr>
        <w:t>средства бюджета</w:t>
      </w:r>
      <w:r w:rsidR="009578A7">
        <w:rPr>
          <w:rFonts w:ascii="Times New Roman" w:hAnsi="Times New Roman" w:cs="Times New Roman"/>
          <w:sz w:val="28"/>
          <w:szCs w:val="28"/>
        </w:rPr>
        <w:t xml:space="preserve"> Карачаево-Черкесской Республики</w:t>
      </w:r>
      <w:r w:rsidR="009578A7" w:rsidRPr="001A168A">
        <w:rPr>
          <w:rFonts w:ascii="Times New Roman" w:hAnsi="Times New Roman" w:cs="Times New Roman"/>
          <w:sz w:val="28"/>
          <w:szCs w:val="28"/>
        </w:rPr>
        <w:t>;</w:t>
      </w:r>
    </w:p>
    <w:p w:rsidR="009578A7" w:rsidRDefault="002846D9" w:rsidP="002846D9">
      <w:pPr>
        <w:pStyle w:val="ConsPlusCell"/>
        <w:tabs>
          <w:tab w:val="left" w:pos="8505"/>
        </w:tabs>
        <w:ind w:right="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11 125,7</w:t>
      </w:r>
      <w:r w:rsidR="008D615C">
        <w:rPr>
          <w:rFonts w:ascii="Times New Roman" w:hAnsi="Times New Roman" w:cs="Times New Roman"/>
          <w:sz w:val="28"/>
          <w:szCs w:val="28"/>
        </w:rPr>
        <w:t xml:space="preserve"> </w:t>
      </w:r>
      <w:r w:rsidR="009578A7" w:rsidRPr="001A168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9578A7" w:rsidRPr="001A168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578A7" w:rsidRPr="001A168A">
        <w:rPr>
          <w:rFonts w:ascii="Times New Roman" w:hAnsi="Times New Roman" w:cs="Times New Roman"/>
          <w:sz w:val="28"/>
          <w:szCs w:val="28"/>
        </w:rPr>
        <w:t>ублей</w:t>
      </w:r>
      <w:r w:rsidR="008D615C">
        <w:rPr>
          <w:rFonts w:ascii="Times New Roman" w:hAnsi="Times New Roman" w:cs="Times New Roman"/>
          <w:sz w:val="28"/>
          <w:szCs w:val="28"/>
        </w:rPr>
        <w:t xml:space="preserve"> </w:t>
      </w:r>
      <w:r w:rsidR="009578A7" w:rsidRPr="001A168A">
        <w:rPr>
          <w:rFonts w:ascii="Times New Roman" w:hAnsi="Times New Roman" w:cs="Times New Roman"/>
          <w:sz w:val="28"/>
          <w:szCs w:val="28"/>
        </w:rPr>
        <w:t>–</w:t>
      </w:r>
      <w:r w:rsidR="008D615C">
        <w:rPr>
          <w:rFonts w:ascii="Times New Roman" w:hAnsi="Times New Roman" w:cs="Times New Roman"/>
          <w:sz w:val="28"/>
          <w:szCs w:val="28"/>
        </w:rPr>
        <w:t xml:space="preserve"> </w:t>
      </w:r>
      <w:r w:rsidR="009578A7" w:rsidRPr="001A168A">
        <w:rPr>
          <w:rFonts w:ascii="Times New Roman" w:hAnsi="Times New Roman" w:cs="Times New Roman"/>
          <w:sz w:val="28"/>
          <w:szCs w:val="28"/>
        </w:rPr>
        <w:t>средства</w:t>
      </w:r>
      <w:r w:rsidR="008D615C">
        <w:rPr>
          <w:rFonts w:ascii="Times New Roman" w:hAnsi="Times New Roman" w:cs="Times New Roman"/>
          <w:sz w:val="28"/>
          <w:szCs w:val="28"/>
        </w:rPr>
        <w:t xml:space="preserve"> </w:t>
      </w:r>
      <w:r w:rsidR="009578A7" w:rsidRPr="001A168A">
        <w:rPr>
          <w:rFonts w:ascii="Times New Roman" w:hAnsi="Times New Roman" w:cs="Times New Roman"/>
          <w:sz w:val="28"/>
          <w:szCs w:val="28"/>
        </w:rPr>
        <w:t>бюджета</w:t>
      </w:r>
      <w:r w:rsidR="008D615C">
        <w:rPr>
          <w:rFonts w:ascii="Times New Roman" w:hAnsi="Times New Roman" w:cs="Times New Roman"/>
          <w:sz w:val="28"/>
          <w:szCs w:val="28"/>
        </w:rPr>
        <w:t xml:space="preserve"> </w:t>
      </w:r>
      <w:r w:rsidR="009578A7">
        <w:rPr>
          <w:rFonts w:ascii="Times New Roman" w:hAnsi="Times New Roman" w:cs="Times New Roman"/>
          <w:sz w:val="28"/>
          <w:szCs w:val="28"/>
        </w:rPr>
        <w:t>Карачаевского</w:t>
      </w:r>
      <w:r w:rsidR="008D615C">
        <w:rPr>
          <w:rFonts w:ascii="Times New Roman" w:hAnsi="Times New Roman" w:cs="Times New Roman"/>
          <w:sz w:val="28"/>
          <w:szCs w:val="28"/>
        </w:rPr>
        <w:t xml:space="preserve"> м</w:t>
      </w:r>
      <w:r w:rsidR="009578A7" w:rsidRPr="001A168A">
        <w:rPr>
          <w:rFonts w:ascii="Times New Roman" w:hAnsi="Times New Roman" w:cs="Times New Roman"/>
          <w:sz w:val="28"/>
          <w:szCs w:val="28"/>
        </w:rPr>
        <w:t>униципального</w:t>
      </w:r>
      <w:r w:rsidR="009578A7">
        <w:rPr>
          <w:rFonts w:ascii="Times New Roman" w:hAnsi="Times New Roman" w:cs="Times New Roman"/>
          <w:sz w:val="28"/>
          <w:szCs w:val="28"/>
        </w:rPr>
        <w:t xml:space="preserve"> </w:t>
      </w:r>
      <w:r w:rsidR="009578A7" w:rsidRPr="001A168A">
        <w:rPr>
          <w:rFonts w:ascii="Times New Roman" w:hAnsi="Times New Roman" w:cs="Times New Roman"/>
          <w:sz w:val="28"/>
          <w:szCs w:val="28"/>
        </w:rPr>
        <w:t>района.</w:t>
      </w:r>
    </w:p>
    <w:p w:rsidR="009578A7" w:rsidRPr="001A168A" w:rsidRDefault="009578A7" w:rsidP="009578A7">
      <w:pPr>
        <w:tabs>
          <w:tab w:val="left" w:pos="8505"/>
        </w:tabs>
        <w:autoSpaceDE w:val="0"/>
        <w:autoSpaceDN w:val="0"/>
        <w:adjustRightInd w:val="0"/>
        <w:ind w:right="284" w:firstLine="851"/>
        <w:jc w:val="both"/>
        <w:rPr>
          <w:sz w:val="28"/>
          <w:szCs w:val="28"/>
        </w:rPr>
      </w:pPr>
      <w:r w:rsidRPr="001A168A">
        <w:rPr>
          <w:sz w:val="28"/>
          <w:szCs w:val="28"/>
        </w:rPr>
        <w:lastRenderedPageBreak/>
        <w:t>Объем финансирования по годам реализации подпрограммы</w:t>
      </w:r>
      <w:r>
        <w:rPr>
          <w:sz w:val="28"/>
          <w:szCs w:val="28"/>
        </w:rPr>
        <w:t xml:space="preserve"> 1</w:t>
      </w:r>
      <w:r w:rsidRPr="001A168A">
        <w:rPr>
          <w:sz w:val="28"/>
          <w:szCs w:val="28"/>
        </w:rPr>
        <w:t>:</w:t>
      </w:r>
    </w:p>
    <w:p w:rsidR="009578A7" w:rsidRPr="001A168A" w:rsidRDefault="009578A7" w:rsidP="009578A7">
      <w:pPr>
        <w:pStyle w:val="ConsPlusCell"/>
        <w:tabs>
          <w:tab w:val="left" w:pos="8505"/>
        </w:tabs>
        <w:ind w:right="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168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A168A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46 175,7</w:t>
      </w:r>
      <w:r w:rsidRPr="001A168A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1A168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A168A">
        <w:rPr>
          <w:rFonts w:ascii="Times New Roman" w:hAnsi="Times New Roman" w:cs="Times New Roman"/>
          <w:sz w:val="28"/>
          <w:szCs w:val="28"/>
        </w:rPr>
        <w:t>ублей, в том числе:</w:t>
      </w:r>
    </w:p>
    <w:p w:rsidR="009578A7" w:rsidRPr="001A168A" w:rsidRDefault="009578A7" w:rsidP="009578A7">
      <w:pPr>
        <w:pStyle w:val="ConsPlusCell"/>
        <w:tabs>
          <w:tab w:val="left" w:pos="8505"/>
        </w:tabs>
        <w:ind w:right="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43 075,7</w:t>
      </w:r>
      <w:r w:rsidRPr="001A16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1A168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A168A">
        <w:rPr>
          <w:rFonts w:ascii="Times New Roman" w:hAnsi="Times New Roman" w:cs="Times New Roman"/>
          <w:sz w:val="28"/>
          <w:szCs w:val="28"/>
        </w:rPr>
        <w:t>ублей – средства бюджета</w:t>
      </w:r>
      <w:r>
        <w:rPr>
          <w:rFonts w:ascii="Times New Roman" w:hAnsi="Times New Roman" w:cs="Times New Roman"/>
          <w:sz w:val="28"/>
          <w:szCs w:val="28"/>
        </w:rPr>
        <w:t xml:space="preserve"> Карачаево-Черкесской Республики</w:t>
      </w:r>
      <w:r w:rsidRPr="001A168A">
        <w:rPr>
          <w:rFonts w:ascii="Times New Roman" w:hAnsi="Times New Roman" w:cs="Times New Roman"/>
          <w:sz w:val="28"/>
          <w:szCs w:val="28"/>
        </w:rPr>
        <w:t>;</w:t>
      </w:r>
    </w:p>
    <w:p w:rsidR="009578A7" w:rsidRPr="001A168A" w:rsidRDefault="009578A7" w:rsidP="009578A7">
      <w:pPr>
        <w:tabs>
          <w:tab w:val="left" w:pos="8505"/>
        </w:tabs>
        <w:autoSpaceDE w:val="0"/>
        <w:autoSpaceDN w:val="0"/>
        <w:adjustRightInd w:val="0"/>
        <w:ind w:right="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3 100</w:t>
      </w:r>
      <w:r w:rsidRPr="001A168A">
        <w:rPr>
          <w:sz w:val="28"/>
          <w:szCs w:val="28"/>
        </w:rPr>
        <w:t>,0 тыс</w:t>
      </w:r>
      <w:proofErr w:type="gramStart"/>
      <w:r w:rsidRPr="001A168A">
        <w:rPr>
          <w:sz w:val="28"/>
          <w:szCs w:val="28"/>
        </w:rPr>
        <w:t>.р</w:t>
      </w:r>
      <w:proofErr w:type="gramEnd"/>
      <w:r w:rsidRPr="001A168A">
        <w:rPr>
          <w:sz w:val="28"/>
          <w:szCs w:val="28"/>
        </w:rPr>
        <w:t>ублей</w:t>
      </w:r>
      <w:r>
        <w:rPr>
          <w:sz w:val="28"/>
          <w:szCs w:val="28"/>
        </w:rPr>
        <w:t xml:space="preserve"> – </w:t>
      </w:r>
      <w:r w:rsidRPr="001A168A">
        <w:rPr>
          <w:sz w:val="28"/>
          <w:szCs w:val="28"/>
        </w:rPr>
        <w:t xml:space="preserve">средства бюджета </w:t>
      </w:r>
      <w:r>
        <w:rPr>
          <w:sz w:val="28"/>
          <w:szCs w:val="28"/>
        </w:rPr>
        <w:t>Карачаевского</w:t>
      </w:r>
      <w:r w:rsidRPr="001A168A">
        <w:rPr>
          <w:sz w:val="28"/>
          <w:szCs w:val="28"/>
        </w:rPr>
        <w:t xml:space="preserve"> муниц</w:t>
      </w:r>
      <w:r w:rsidRPr="001A168A">
        <w:rPr>
          <w:sz w:val="28"/>
          <w:szCs w:val="28"/>
        </w:rPr>
        <w:t>и</w:t>
      </w:r>
      <w:r w:rsidRPr="001A168A">
        <w:rPr>
          <w:sz w:val="28"/>
          <w:szCs w:val="28"/>
        </w:rPr>
        <w:t>пального района;</w:t>
      </w:r>
    </w:p>
    <w:p w:rsidR="009578A7" w:rsidRPr="001A168A" w:rsidRDefault="009578A7" w:rsidP="009578A7">
      <w:pPr>
        <w:pStyle w:val="ConsPlusCell"/>
        <w:tabs>
          <w:tab w:val="left" w:pos="8505"/>
        </w:tabs>
        <w:ind w:right="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168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A168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67B09">
        <w:rPr>
          <w:rFonts w:ascii="Times New Roman" w:hAnsi="Times New Roman" w:cs="Times New Roman"/>
          <w:sz w:val="28"/>
          <w:szCs w:val="28"/>
        </w:rPr>
        <w:t>47 369,9</w:t>
      </w:r>
      <w:r w:rsidRPr="001A168A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1A168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A168A">
        <w:rPr>
          <w:rFonts w:ascii="Times New Roman" w:hAnsi="Times New Roman" w:cs="Times New Roman"/>
          <w:sz w:val="28"/>
          <w:szCs w:val="28"/>
        </w:rPr>
        <w:t>ублей, в том числе:</w:t>
      </w:r>
    </w:p>
    <w:p w:rsidR="009578A7" w:rsidRPr="001A168A" w:rsidRDefault="004E538A" w:rsidP="009578A7">
      <w:pPr>
        <w:pStyle w:val="ConsPlusCell"/>
        <w:tabs>
          <w:tab w:val="left" w:pos="8505"/>
        </w:tabs>
        <w:ind w:right="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44 628</w:t>
      </w:r>
      <w:r w:rsidR="009578A7" w:rsidRPr="001A168A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9578A7" w:rsidRPr="001A168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578A7" w:rsidRPr="001A168A">
        <w:rPr>
          <w:rFonts w:ascii="Times New Roman" w:hAnsi="Times New Roman" w:cs="Times New Roman"/>
          <w:sz w:val="28"/>
          <w:szCs w:val="28"/>
        </w:rPr>
        <w:t>ублей – средства бюджета</w:t>
      </w:r>
      <w:r w:rsidR="009578A7">
        <w:rPr>
          <w:rFonts w:ascii="Times New Roman" w:hAnsi="Times New Roman" w:cs="Times New Roman"/>
          <w:sz w:val="28"/>
          <w:szCs w:val="28"/>
        </w:rPr>
        <w:t xml:space="preserve"> Карачаево-Черкесской Республики</w:t>
      </w:r>
      <w:r w:rsidR="009578A7" w:rsidRPr="001A168A">
        <w:rPr>
          <w:rFonts w:ascii="Times New Roman" w:hAnsi="Times New Roman" w:cs="Times New Roman"/>
          <w:sz w:val="28"/>
          <w:szCs w:val="28"/>
        </w:rPr>
        <w:t>;</w:t>
      </w:r>
    </w:p>
    <w:p w:rsidR="009578A7" w:rsidRPr="001A168A" w:rsidRDefault="004E538A" w:rsidP="009578A7">
      <w:pPr>
        <w:tabs>
          <w:tab w:val="left" w:pos="8505"/>
        </w:tabs>
        <w:autoSpaceDE w:val="0"/>
        <w:autoSpaceDN w:val="0"/>
        <w:adjustRightInd w:val="0"/>
        <w:ind w:right="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2 741,9</w:t>
      </w:r>
      <w:r w:rsidR="009578A7" w:rsidRPr="001A168A">
        <w:rPr>
          <w:sz w:val="28"/>
          <w:szCs w:val="28"/>
        </w:rPr>
        <w:t xml:space="preserve"> тыс</w:t>
      </w:r>
      <w:proofErr w:type="gramStart"/>
      <w:r w:rsidR="009578A7" w:rsidRPr="001A168A">
        <w:rPr>
          <w:sz w:val="28"/>
          <w:szCs w:val="28"/>
        </w:rPr>
        <w:t>.р</w:t>
      </w:r>
      <w:proofErr w:type="gramEnd"/>
      <w:r w:rsidR="009578A7" w:rsidRPr="001A168A">
        <w:rPr>
          <w:sz w:val="28"/>
          <w:szCs w:val="28"/>
        </w:rPr>
        <w:t>ублей</w:t>
      </w:r>
      <w:r w:rsidR="009578A7">
        <w:rPr>
          <w:sz w:val="28"/>
          <w:szCs w:val="28"/>
        </w:rPr>
        <w:t xml:space="preserve"> – </w:t>
      </w:r>
      <w:r w:rsidR="009578A7" w:rsidRPr="001A168A">
        <w:rPr>
          <w:sz w:val="28"/>
          <w:szCs w:val="28"/>
        </w:rPr>
        <w:t xml:space="preserve">средства бюджета </w:t>
      </w:r>
      <w:r w:rsidR="009578A7">
        <w:rPr>
          <w:sz w:val="28"/>
          <w:szCs w:val="28"/>
        </w:rPr>
        <w:t>Карачаевского</w:t>
      </w:r>
      <w:r w:rsidR="009578A7" w:rsidRPr="001A168A">
        <w:rPr>
          <w:sz w:val="28"/>
          <w:szCs w:val="28"/>
        </w:rPr>
        <w:t xml:space="preserve"> муниц</w:t>
      </w:r>
      <w:r w:rsidR="009578A7" w:rsidRPr="001A168A">
        <w:rPr>
          <w:sz w:val="28"/>
          <w:szCs w:val="28"/>
        </w:rPr>
        <w:t>и</w:t>
      </w:r>
      <w:r w:rsidR="009578A7" w:rsidRPr="001A168A">
        <w:rPr>
          <w:sz w:val="28"/>
          <w:szCs w:val="28"/>
        </w:rPr>
        <w:t>пального района;</w:t>
      </w:r>
    </w:p>
    <w:p w:rsidR="009578A7" w:rsidRPr="005A7D36" w:rsidRDefault="009578A7" w:rsidP="009578A7">
      <w:pPr>
        <w:pStyle w:val="ab"/>
        <w:ind w:firstLine="851"/>
        <w:jc w:val="both"/>
        <w:rPr>
          <w:sz w:val="28"/>
          <w:szCs w:val="28"/>
        </w:rPr>
      </w:pPr>
      <w:r w:rsidRPr="005A7D36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5A7D36">
        <w:rPr>
          <w:sz w:val="28"/>
          <w:szCs w:val="28"/>
        </w:rPr>
        <w:t xml:space="preserve"> год – </w:t>
      </w:r>
      <w:r w:rsidR="004E538A">
        <w:rPr>
          <w:sz w:val="28"/>
          <w:szCs w:val="28"/>
        </w:rPr>
        <w:t>47 369,9</w:t>
      </w:r>
      <w:r w:rsidRPr="005A7D36">
        <w:rPr>
          <w:sz w:val="28"/>
          <w:szCs w:val="28"/>
        </w:rPr>
        <w:t xml:space="preserve"> тыс</w:t>
      </w:r>
      <w:proofErr w:type="gramStart"/>
      <w:r w:rsidRPr="005A7D36">
        <w:rPr>
          <w:sz w:val="28"/>
          <w:szCs w:val="28"/>
        </w:rPr>
        <w:t>.р</w:t>
      </w:r>
      <w:proofErr w:type="gramEnd"/>
      <w:r w:rsidRPr="005A7D36">
        <w:rPr>
          <w:sz w:val="28"/>
          <w:szCs w:val="28"/>
        </w:rPr>
        <w:t>ублей, в том числе:</w:t>
      </w:r>
    </w:p>
    <w:p w:rsidR="009578A7" w:rsidRPr="001A168A" w:rsidRDefault="004E538A" w:rsidP="009578A7">
      <w:pPr>
        <w:pStyle w:val="ConsPlusCell"/>
        <w:tabs>
          <w:tab w:val="left" w:pos="8505"/>
        </w:tabs>
        <w:ind w:right="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44 628,0</w:t>
      </w:r>
      <w:r w:rsidR="009578A7" w:rsidRPr="005A7D36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9578A7" w:rsidRPr="005A7D3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578A7" w:rsidRPr="005A7D36">
        <w:rPr>
          <w:rFonts w:ascii="Times New Roman" w:hAnsi="Times New Roman" w:cs="Times New Roman"/>
          <w:sz w:val="28"/>
          <w:szCs w:val="28"/>
        </w:rPr>
        <w:t xml:space="preserve">ублей – </w:t>
      </w:r>
      <w:r w:rsidR="009578A7" w:rsidRPr="001A168A">
        <w:rPr>
          <w:rFonts w:ascii="Times New Roman" w:hAnsi="Times New Roman" w:cs="Times New Roman"/>
          <w:sz w:val="28"/>
          <w:szCs w:val="28"/>
        </w:rPr>
        <w:t>средства бюджета</w:t>
      </w:r>
      <w:r w:rsidR="009578A7">
        <w:rPr>
          <w:rFonts w:ascii="Times New Roman" w:hAnsi="Times New Roman" w:cs="Times New Roman"/>
          <w:sz w:val="28"/>
          <w:szCs w:val="28"/>
        </w:rPr>
        <w:t xml:space="preserve"> Карачаево-Черкесской Республики</w:t>
      </w:r>
      <w:r w:rsidR="009578A7" w:rsidRPr="001A168A">
        <w:rPr>
          <w:rFonts w:ascii="Times New Roman" w:hAnsi="Times New Roman" w:cs="Times New Roman"/>
          <w:sz w:val="28"/>
          <w:szCs w:val="28"/>
        </w:rPr>
        <w:t>;</w:t>
      </w:r>
    </w:p>
    <w:p w:rsidR="009578A7" w:rsidRPr="001A168A" w:rsidRDefault="004E538A" w:rsidP="009578A7">
      <w:pPr>
        <w:tabs>
          <w:tab w:val="left" w:pos="8505"/>
        </w:tabs>
        <w:autoSpaceDE w:val="0"/>
        <w:autoSpaceDN w:val="0"/>
        <w:adjustRightInd w:val="0"/>
        <w:ind w:right="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2 741,9</w:t>
      </w:r>
      <w:r w:rsidR="009578A7" w:rsidRPr="001A168A">
        <w:rPr>
          <w:sz w:val="28"/>
          <w:szCs w:val="28"/>
        </w:rPr>
        <w:t xml:space="preserve"> тыс</w:t>
      </w:r>
      <w:proofErr w:type="gramStart"/>
      <w:r w:rsidR="009578A7" w:rsidRPr="001A168A">
        <w:rPr>
          <w:sz w:val="28"/>
          <w:szCs w:val="28"/>
        </w:rPr>
        <w:t>.р</w:t>
      </w:r>
      <w:proofErr w:type="gramEnd"/>
      <w:r w:rsidR="009578A7" w:rsidRPr="001A168A">
        <w:rPr>
          <w:sz w:val="28"/>
          <w:szCs w:val="28"/>
        </w:rPr>
        <w:t>ублей</w:t>
      </w:r>
      <w:r w:rsidR="009578A7">
        <w:rPr>
          <w:sz w:val="28"/>
          <w:szCs w:val="28"/>
        </w:rPr>
        <w:t xml:space="preserve"> – </w:t>
      </w:r>
      <w:r w:rsidR="009578A7" w:rsidRPr="001A168A">
        <w:rPr>
          <w:sz w:val="28"/>
          <w:szCs w:val="28"/>
        </w:rPr>
        <w:t xml:space="preserve">средства бюджета </w:t>
      </w:r>
      <w:r w:rsidR="009578A7">
        <w:rPr>
          <w:sz w:val="28"/>
          <w:szCs w:val="28"/>
        </w:rPr>
        <w:t>Карачаевского</w:t>
      </w:r>
      <w:r w:rsidR="009578A7" w:rsidRPr="001A168A">
        <w:rPr>
          <w:sz w:val="28"/>
          <w:szCs w:val="28"/>
        </w:rPr>
        <w:t xml:space="preserve"> муниц</w:t>
      </w:r>
      <w:r w:rsidR="009578A7" w:rsidRPr="001A168A">
        <w:rPr>
          <w:sz w:val="28"/>
          <w:szCs w:val="28"/>
        </w:rPr>
        <w:t>и</w:t>
      </w:r>
      <w:r w:rsidR="009578A7" w:rsidRPr="001A168A">
        <w:rPr>
          <w:sz w:val="28"/>
          <w:szCs w:val="28"/>
        </w:rPr>
        <w:t>пального района;</w:t>
      </w:r>
    </w:p>
    <w:p w:rsidR="00DD4277" w:rsidRPr="005A7D36" w:rsidRDefault="00DD4277" w:rsidP="00DD4277">
      <w:pPr>
        <w:pStyle w:val="ab"/>
        <w:ind w:firstLine="851"/>
        <w:jc w:val="both"/>
        <w:rPr>
          <w:sz w:val="28"/>
          <w:szCs w:val="28"/>
        </w:rPr>
      </w:pPr>
      <w:r w:rsidRPr="005A7D36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5A7D36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47 169,9</w:t>
      </w:r>
      <w:r w:rsidRPr="005A7D36">
        <w:rPr>
          <w:sz w:val="28"/>
          <w:szCs w:val="28"/>
        </w:rPr>
        <w:t xml:space="preserve"> тыс</w:t>
      </w:r>
      <w:proofErr w:type="gramStart"/>
      <w:r w:rsidRPr="005A7D36">
        <w:rPr>
          <w:sz w:val="28"/>
          <w:szCs w:val="28"/>
        </w:rPr>
        <w:t>.р</w:t>
      </w:r>
      <w:proofErr w:type="gramEnd"/>
      <w:r w:rsidRPr="005A7D36">
        <w:rPr>
          <w:sz w:val="28"/>
          <w:szCs w:val="28"/>
        </w:rPr>
        <w:t>ублей, в том числе:</w:t>
      </w:r>
    </w:p>
    <w:p w:rsidR="00DD4277" w:rsidRPr="001A168A" w:rsidRDefault="00DD4277" w:rsidP="00DD4277">
      <w:pPr>
        <w:pStyle w:val="ConsPlusCell"/>
        <w:tabs>
          <w:tab w:val="left" w:pos="8505"/>
        </w:tabs>
        <w:ind w:right="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44 628,0</w:t>
      </w:r>
      <w:r w:rsidRPr="005A7D36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5A7D3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A7D36">
        <w:rPr>
          <w:rFonts w:ascii="Times New Roman" w:hAnsi="Times New Roman" w:cs="Times New Roman"/>
          <w:sz w:val="28"/>
          <w:szCs w:val="28"/>
        </w:rPr>
        <w:t xml:space="preserve">ублей – </w:t>
      </w:r>
      <w:r w:rsidRPr="001A168A">
        <w:rPr>
          <w:rFonts w:ascii="Times New Roman" w:hAnsi="Times New Roman" w:cs="Times New Roman"/>
          <w:sz w:val="28"/>
          <w:szCs w:val="28"/>
        </w:rPr>
        <w:t>средства бюджета</w:t>
      </w:r>
      <w:r>
        <w:rPr>
          <w:rFonts w:ascii="Times New Roman" w:hAnsi="Times New Roman" w:cs="Times New Roman"/>
          <w:sz w:val="28"/>
          <w:szCs w:val="28"/>
        </w:rPr>
        <w:t xml:space="preserve"> Карачаево-Черкесской Республики</w:t>
      </w:r>
      <w:r w:rsidRPr="001A168A">
        <w:rPr>
          <w:rFonts w:ascii="Times New Roman" w:hAnsi="Times New Roman" w:cs="Times New Roman"/>
          <w:sz w:val="28"/>
          <w:szCs w:val="28"/>
        </w:rPr>
        <w:t>;</w:t>
      </w:r>
    </w:p>
    <w:p w:rsidR="00DD4277" w:rsidRDefault="00DD4277" w:rsidP="00DD4277">
      <w:pPr>
        <w:tabs>
          <w:tab w:val="left" w:pos="8505"/>
        </w:tabs>
        <w:autoSpaceDE w:val="0"/>
        <w:autoSpaceDN w:val="0"/>
        <w:adjustRightInd w:val="0"/>
        <w:ind w:right="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2 </w:t>
      </w:r>
      <w:r w:rsidR="006D23AD">
        <w:rPr>
          <w:sz w:val="28"/>
          <w:szCs w:val="28"/>
        </w:rPr>
        <w:t>5</w:t>
      </w:r>
      <w:r>
        <w:rPr>
          <w:sz w:val="28"/>
          <w:szCs w:val="28"/>
        </w:rPr>
        <w:t>41,9</w:t>
      </w:r>
      <w:r w:rsidRPr="001A168A">
        <w:rPr>
          <w:sz w:val="28"/>
          <w:szCs w:val="28"/>
        </w:rPr>
        <w:t xml:space="preserve"> тыс</w:t>
      </w:r>
      <w:proofErr w:type="gramStart"/>
      <w:r w:rsidRPr="001A168A">
        <w:rPr>
          <w:sz w:val="28"/>
          <w:szCs w:val="28"/>
        </w:rPr>
        <w:t>.р</w:t>
      </w:r>
      <w:proofErr w:type="gramEnd"/>
      <w:r w:rsidRPr="001A168A">
        <w:rPr>
          <w:sz w:val="28"/>
          <w:szCs w:val="28"/>
        </w:rPr>
        <w:t>ублей</w:t>
      </w:r>
      <w:r>
        <w:rPr>
          <w:sz w:val="28"/>
          <w:szCs w:val="28"/>
        </w:rPr>
        <w:t xml:space="preserve"> – </w:t>
      </w:r>
      <w:r w:rsidRPr="001A168A">
        <w:rPr>
          <w:sz w:val="28"/>
          <w:szCs w:val="28"/>
        </w:rPr>
        <w:t xml:space="preserve">средства бюджета </w:t>
      </w:r>
      <w:r>
        <w:rPr>
          <w:sz w:val="28"/>
          <w:szCs w:val="28"/>
        </w:rPr>
        <w:t>Карачаевского</w:t>
      </w:r>
      <w:r w:rsidRPr="001A168A">
        <w:rPr>
          <w:sz w:val="28"/>
          <w:szCs w:val="28"/>
        </w:rPr>
        <w:t xml:space="preserve"> муниц</w:t>
      </w:r>
      <w:r w:rsidRPr="001A168A">
        <w:rPr>
          <w:sz w:val="28"/>
          <w:szCs w:val="28"/>
        </w:rPr>
        <w:t>и</w:t>
      </w:r>
      <w:r w:rsidRPr="001A168A">
        <w:rPr>
          <w:sz w:val="28"/>
          <w:szCs w:val="28"/>
        </w:rPr>
        <w:t>пально</w:t>
      </w:r>
      <w:r w:rsidR="00D8219A">
        <w:rPr>
          <w:sz w:val="28"/>
          <w:szCs w:val="28"/>
        </w:rPr>
        <w:t>го района.</w:t>
      </w:r>
      <w:r w:rsidR="005B65AD">
        <w:rPr>
          <w:sz w:val="28"/>
          <w:szCs w:val="28"/>
        </w:rPr>
        <w:t>».</w:t>
      </w:r>
    </w:p>
    <w:p w:rsidR="00A52486" w:rsidRDefault="00A52486" w:rsidP="00A5248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1.6. Приложение к подпрограмме</w:t>
      </w:r>
      <w:r w:rsidR="00D85221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  <w:r w:rsidR="005B65AD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ложить в следующей редакции:</w:t>
      </w:r>
    </w:p>
    <w:p w:rsidR="00A52486" w:rsidRDefault="00A52486" w:rsidP="00A52486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«Приложение к подпрограмме</w:t>
      </w:r>
      <w:r w:rsidR="00D10F20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«Создание условий для эффективн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и ответственного управления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ниципальными финансами, повыш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устойчивости бюджетов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ципальных образований Карачае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муниципального района</w:t>
      </w:r>
      <w:r w:rsidR="00D10F20">
        <w:rPr>
          <w:sz w:val="28"/>
          <w:szCs w:val="28"/>
        </w:rPr>
        <w:t>»</w:t>
      </w:r>
    </w:p>
    <w:p w:rsidR="00A52486" w:rsidRDefault="00A52486" w:rsidP="00A52486">
      <w:pPr>
        <w:ind w:left="4536"/>
        <w:jc w:val="both"/>
        <w:rPr>
          <w:sz w:val="28"/>
          <w:szCs w:val="28"/>
        </w:rPr>
      </w:pPr>
    </w:p>
    <w:p w:rsidR="00A52486" w:rsidRDefault="00A52486" w:rsidP="00A52486">
      <w:pPr>
        <w:jc w:val="center"/>
        <w:rPr>
          <w:sz w:val="28"/>
          <w:szCs w:val="28"/>
        </w:rPr>
      </w:pPr>
      <w:r w:rsidRPr="00A4259C">
        <w:rPr>
          <w:color w:val="000000"/>
          <w:sz w:val="28"/>
          <w:szCs w:val="28"/>
        </w:rPr>
        <w:t>Перечень мероприятий подпрограммы</w:t>
      </w:r>
      <w:r w:rsidR="00D10F20">
        <w:rPr>
          <w:color w:val="000000"/>
          <w:sz w:val="28"/>
          <w:szCs w:val="28"/>
        </w:rPr>
        <w:t xml:space="preserve"> 1</w:t>
      </w:r>
      <w:r w:rsidRPr="00A4259C">
        <w:rPr>
          <w:color w:val="000000"/>
          <w:sz w:val="28"/>
          <w:szCs w:val="28"/>
        </w:rPr>
        <w:t xml:space="preserve"> «Создание условий для эффекти</w:t>
      </w:r>
      <w:r w:rsidRPr="00A4259C">
        <w:rPr>
          <w:color w:val="000000"/>
          <w:sz w:val="28"/>
          <w:szCs w:val="28"/>
        </w:rPr>
        <w:t>в</w:t>
      </w:r>
      <w:r w:rsidRPr="00A4259C">
        <w:rPr>
          <w:color w:val="000000"/>
          <w:sz w:val="28"/>
          <w:szCs w:val="28"/>
        </w:rPr>
        <w:t>ного и ответственного управления муниципальными финансами, повыш</w:t>
      </w:r>
      <w:r w:rsidRPr="00A4259C">
        <w:rPr>
          <w:color w:val="000000"/>
          <w:sz w:val="28"/>
          <w:szCs w:val="28"/>
        </w:rPr>
        <w:t>е</w:t>
      </w:r>
      <w:r w:rsidRPr="00A4259C">
        <w:rPr>
          <w:color w:val="000000"/>
          <w:sz w:val="28"/>
          <w:szCs w:val="28"/>
        </w:rPr>
        <w:t>ния устойчивости бюджетов муниципальных образований Карачаевского муниципального района»</w:t>
      </w:r>
    </w:p>
    <w:tbl>
      <w:tblPr>
        <w:tblW w:w="10632" w:type="dxa"/>
        <w:tblInd w:w="-601" w:type="dxa"/>
        <w:tblLayout w:type="fixed"/>
        <w:tblLook w:val="04A0"/>
      </w:tblPr>
      <w:tblGrid>
        <w:gridCol w:w="1838"/>
        <w:gridCol w:w="1558"/>
        <w:gridCol w:w="1141"/>
        <w:gridCol w:w="134"/>
        <w:gridCol w:w="1000"/>
        <w:gridCol w:w="105"/>
        <w:gridCol w:w="171"/>
        <w:gridCol w:w="749"/>
        <w:gridCol w:w="109"/>
        <w:gridCol w:w="279"/>
        <w:gridCol w:w="855"/>
        <w:gridCol w:w="45"/>
        <w:gridCol w:w="96"/>
        <w:gridCol w:w="851"/>
        <w:gridCol w:w="113"/>
        <w:gridCol w:w="1588"/>
      </w:tblGrid>
      <w:tr w:rsidR="005378F0" w:rsidRPr="002E7895" w:rsidTr="00AE54EB">
        <w:trPr>
          <w:trHeight w:val="40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95" w:rsidRPr="002E7895" w:rsidRDefault="002E7895" w:rsidP="002E7895">
            <w:pPr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95" w:rsidRPr="002E7895" w:rsidRDefault="002E7895" w:rsidP="002E7895">
            <w:pPr>
              <w:rPr>
                <w:color w:val="000000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95" w:rsidRPr="002E7895" w:rsidRDefault="002E7895" w:rsidP="002E7895">
            <w:pPr>
              <w:rPr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95" w:rsidRPr="002E7895" w:rsidRDefault="002E7895" w:rsidP="002E7895">
            <w:pPr>
              <w:rPr>
                <w:color w:val="000000"/>
              </w:rPr>
            </w:pP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95" w:rsidRPr="002E7895" w:rsidRDefault="002E7895" w:rsidP="002E7895">
            <w:pPr>
              <w:rPr>
                <w:color w:val="000000"/>
              </w:rPr>
            </w:pPr>
          </w:p>
        </w:tc>
        <w:tc>
          <w:tcPr>
            <w:tcW w:w="1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95" w:rsidRPr="002E7895" w:rsidRDefault="002E7895" w:rsidP="002E7895">
            <w:pPr>
              <w:rPr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95" w:rsidRPr="002E7895" w:rsidRDefault="002E7895" w:rsidP="002E7895">
            <w:pPr>
              <w:rPr>
                <w:color w:val="000000"/>
              </w:rPr>
            </w:pPr>
          </w:p>
        </w:tc>
      </w:tr>
      <w:tr w:rsidR="002E7895" w:rsidRPr="002E7895" w:rsidTr="00AE54EB">
        <w:trPr>
          <w:trHeight w:val="1545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95" w:rsidRPr="002E7895" w:rsidRDefault="002E7895" w:rsidP="002E7895">
            <w:pPr>
              <w:jc w:val="center"/>
              <w:rPr>
                <w:color w:val="000000"/>
              </w:rPr>
            </w:pPr>
            <w:r w:rsidRPr="002E7895">
              <w:rPr>
                <w:color w:val="000000"/>
              </w:rPr>
              <w:t>Наименование  программы, подпрограммы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95" w:rsidRPr="002E7895" w:rsidRDefault="002E7895" w:rsidP="002E7895">
            <w:pPr>
              <w:jc w:val="center"/>
              <w:rPr>
                <w:color w:val="000000"/>
              </w:rPr>
            </w:pPr>
            <w:r w:rsidRPr="002E7895">
              <w:rPr>
                <w:color w:val="000000"/>
              </w:rPr>
              <w:t>Наименов</w:t>
            </w:r>
            <w:r w:rsidRPr="002E7895">
              <w:rPr>
                <w:color w:val="000000"/>
              </w:rPr>
              <w:t>а</w:t>
            </w:r>
            <w:r w:rsidRPr="002E7895">
              <w:rPr>
                <w:color w:val="000000"/>
              </w:rPr>
              <w:t>ние ответс</w:t>
            </w:r>
            <w:r w:rsidRPr="002E7895">
              <w:rPr>
                <w:color w:val="000000"/>
              </w:rPr>
              <w:t>т</w:t>
            </w:r>
            <w:r w:rsidRPr="002E7895">
              <w:rPr>
                <w:color w:val="000000"/>
              </w:rPr>
              <w:t>венного и</w:t>
            </w:r>
            <w:r w:rsidRPr="002E7895">
              <w:rPr>
                <w:color w:val="000000"/>
              </w:rPr>
              <w:t>с</w:t>
            </w:r>
            <w:r w:rsidRPr="002E7895">
              <w:rPr>
                <w:color w:val="000000"/>
              </w:rPr>
              <w:t>полнителя, исполнит</w:t>
            </w:r>
            <w:r w:rsidRPr="002E7895">
              <w:rPr>
                <w:color w:val="000000"/>
              </w:rPr>
              <w:t>е</w:t>
            </w:r>
            <w:r w:rsidRPr="002E7895">
              <w:rPr>
                <w:color w:val="000000"/>
              </w:rPr>
              <w:t>л</w:t>
            </w:r>
            <w:proofErr w:type="gramStart"/>
            <w:r w:rsidRPr="002E7895">
              <w:rPr>
                <w:color w:val="000000"/>
              </w:rPr>
              <w:t>я-</w:t>
            </w:r>
            <w:proofErr w:type="gramEnd"/>
            <w:r w:rsidRPr="002E7895">
              <w:rPr>
                <w:color w:val="000000"/>
              </w:rPr>
              <w:t xml:space="preserve"> главного распоряд</w:t>
            </w:r>
            <w:r w:rsidRPr="002E7895">
              <w:rPr>
                <w:color w:val="000000"/>
              </w:rPr>
              <w:t>и</w:t>
            </w:r>
            <w:r w:rsidRPr="002E7895">
              <w:rPr>
                <w:color w:val="000000"/>
              </w:rPr>
              <w:t>теля средств бюджета (ГРБС)</w:t>
            </w:r>
          </w:p>
        </w:tc>
        <w:tc>
          <w:tcPr>
            <w:tcW w:w="56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95" w:rsidRPr="002E7895" w:rsidRDefault="002E7895" w:rsidP="002E7895">
            <w:pPr>
              <w:jc w:val="center"/>
              <w:rPr>
                <w:color w:val="000000"/>
              </w:rPr>
            </w:pPr>
            <w:r w:rsidRPr="002E7895">
              <w:rPr>
                <w:color w:val="000000"/>
              </w:rPr>
              <w:t>Расходы  бюджета Карачаевского муниципального района по годам тыс. руб.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895" w:rsidRPr="002E7895" w:rsidRDefault="002E7895" w:rsidP="002E7895">
            <w:pPr>
              <w:jc w:val="center"/>
              <w:rPr>
                <w:color w:val="000000"/>
              </w:rPr>
            </w:pPr>
            <w:r w:rsidRPr="002E7895">
              <w:rPr>
                <w:color w:val="000000"/>
              </w:rPr>
              <w:t>Ожидаемый результат от реализации подпр</w:t>
            </w:r>
            <w:r w:rsidRPr="002E7895">
              <w:rPr>
                <w:color w:val="000000"/>
              </w:rPr>
              <w:t>о</w:t>
            </w:r>
            <w:r w:rsidRPr="002E7895">
              <w:rPr>
                <w:color w:val="000000"/>
              </w:rPr>
              <w:t>граммного мероприятия (в натурал</w:t>
            </w:r>
            <w:r w:rsidRPr="002E7895">
              <w:rPr>
                <w:color w:val="000000"/>
              </w:rPr>
              <w:t>ь</w:t>
            </w:r>
            <w:r w:rsidRPr="002E7895">
              <w:rPr>
                <w:color w:val="000000"/>
              </w:rPr>
              <w:t>ном выраж</w:t>
            </w:r>
            <w:r w:rsidRPr="002E7895">
              <w:rPr>
                <w:color w:val="000000"/>
              </w:rPr>
              <w:t>е</w:t>
            </w:r>
            <w:r w:rsidRPr="002E7895">
              <w:rPr>
                <w:color w:val="000000"/>
              </w:rPr>
              <w:t>нии)</w:t>
            </w:r>
          </w:p>
        </w:tc>
      </w:tr>
      <w:tr w:rsidR="00F72DB8" w:rsidRPr="002E7895" w:rsidTr="00AE54EB">
        <w:trPr>
          <w:trHeight w:val="633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B8" w:rsidRPr="002E7895" w:rsidRDefault="00F72DB8" w:rsidP="002E7895">
            <w:pPr>
              <w:rPr>
                <w:color w:val="00000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B8" w:rsidRPr="002E7895" w:rsidRDefault="00F72DB8" w:rsidP="002E7895">
            <w:pPr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B8" w:rsidRPr="002E7895" w:rsidRDefault="00F72DB8" w:rsidP="002E7895">
            <w:pPr>
              <w:jc w:val="center"/>
              <w:rPr>
                <w:color w:val="000000"/>
              </w:rPr>
            </w:pPr>
            <w:r w:rsidRPr="002E7895">
              <w:rPr>
                <w:color w:val="000000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B8" w:rsidRPr="002E7895" w:rsidRDefault="00F72DB8" w:rsidP="002E7895">
            <w:pPr>
              <w:jc w:val="center"/>
              <w:rPr>
                <w:color w:val="000000"/>
              </w:rPr>
            </w:pPr>
            <w:r w:rsidRPr="002E7895">
              <w:rPr>
                <w:color w:val="000000"/>
              </w:rPr>
              <w:t>2019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B8" w:rsidRPr="002E7895" w:rsidRDefault="00F72DB8" w:rsidP="002E7895">
            <w:pPr>
              <w:jc w:val="center"/>
              <w:rPr>
                <w:color w:val="000000"/>
              </w:rPr>
            </w:pPr>
            <w:r w:rsidRPr="002E7895">
              <w:rPr>
                <w:color w:val="000000"/>
              </w:rPr>
              <w:t>2020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B8" w:rsidRPr="00F72DB8" w:rsidRDefault="00F72DB8" w:rsidP="00F72DB8">
            <w:r w:rsidRPr="002E7895">
              <w:t>2021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DB8" w:rsidRPr="00F72DB8" w:rsidRDefault="00EE3FCB" w:rsidP="00F72DB8">
            <w:r>
              <w:t>2022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B8" w:rsidRPr="002E7895" w:rsidRDefault="00F72DB8" w:rsidP="002E7895">
            <w:pPr>
              <w:rPr>
                <w:color w:val="000000"/>
              </w:rPr>
            </w:pPr>
          </w:p>
        </w:tc>
      </w:tr>
      <w:tr w:rsidR="002E7895" w:rsidRPr="002E7895" w:rsidTr="00F72DB8">
        <w:trPr>
          <w:trHeight w:val="1245"/>
        </w:trPr>
        <w:tc>
          <w:tcPr>
            <w:tcW w:w="1063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895" w:rsidRPr="002E7895" w:rsidRDefault="002E7895" w:rsidP="002E7895">
            <w:pPr>
              <w:jc w:val="center"/>
              <w:rPr>
                <w:color w:val="000000"/>
                <w:sz w:val="28"/>
                <w:szCs w:val="28"/>
              </w:rPr>
            </w:pPr>
            <w:r w:rsidRPr="002E7895">
              <w:rPr>
                <w:color w:val="000000"/>
                <w:sz w:val="28"/>
                <w:szCs w:val="28"/>
              </w:rPr>
              <w:lastRenderedPageBreak/>
              <w:t>Цель подпрограммы 1: обеспечение равных условий для устойчивого и эффективного исполнения расходных обязательств муниципальных образований, обеспечение сб</w:t>
            </w:r>
            <w:r w:rsidRPr="002E7895">
              <w:rPr>
                <w:color w:val="000000"/>
                <w:sz w:val="28"/>
                <w:szCs w:val="28"/>
              </w:rPr>
              <w:t>а</w:t>
            </w:r>
            <w:r w:rsidRPr="002E7895">
              <w:rPr>
                <w:color w:val="000000"/>
                <w:sz w:val="28"/>
                <w:szCs w:val="28"/>
              </w:rPr>
              <w:t>лансированности и повышение финансовой самостоятельности местных бюджетов</w:t>
            </w:r>
            <w:r w:rsidR="00C05B51">
              <w:rPr>
                <w:color w:val="000000"/>
                <w:sz w:val="28"/>
                <w:szCs w:val="28"/>
              </w:rPr>
              <w:t>.</w:t>
            </w:r>
          </w:p>
        </w:tc>
      </w:tr>
      <w:tr w:rsidR="002E7895" w:rsidRPr="002E7895" w:rsidTr="00F72DB8">
        <w:trPr>
          <w:trHeight w:val="390"/>
        </w:trPr>
        <w:tc>
          <w:tcPr>
            <w:tcW w:w="1063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7895" w:rsidRPr="002E7895" w:rsidRDefault="002E7895" w:rsidP="002E7895">
            <w:pPr>
              <w:jc w:val="center"/>
              <w:rPr>
                <w:color w:val="000000"/>
                <w:sz w:val="28"/>
                <w:szCs w:val="28"/>
              </w:rPr>
            </w:pPr>
            <w:r w:rsidRPr="002E7895">
              <w:rPr>
                <w:color w:val="000000"/>
                <w:sz w:val="28"/>
                <w:szCs w:val="28"/>
              </w:rPr>
              <w:t>Задача 1: Создание условий для обеспечения финансовой устойчивости бюджетов м</w:t>
            </w:r>
            <w:r w:rsidRPr="002E7895">
              <w:rPr>
                <w:color w:val="000000"/>
                <w:sz w:val="28"/>
                <w:szCs w:val="28"/>
              </w:rPr>
              <w:t>у</w:t>
            </w:r>
            <w:r w:rsidRPr="002E7895">
              <w:rPr>
                <w:color w:val="000000"/>
                <w:sz w:val="28"/>
                <w:szCs w:val="28"/>
              </w:rPr>
              <w:t>ниципальных образований</w:t>
            </w:r>
          </w:p>
        </w:tc>
      </w:tr>
      <w:tr w:rsidR="00EE3FCB" w:rsidRPr="002E7895" w:rsidTr="00F377A2">
        <w:trPr>
          <w:trHeight w:val="531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FCB" w:rsidRPr="002E7895" w:rsidRDefault="00EE3FCB" w:rsidP="002E7895">
            <w:pPr>
              <w:rPr>
                <w:color w:val="000000"/>
              </w:rPr>
            </w:pPr>
            <w:r w:rsidRPr="002E7895">
              <w:rPr>
                <w:color w:val="000000"/>
              </w:rPr>
              <w:t>Мероприятие 1.1: Предоста</w:t>
            </w:r>
            <w:r w:rsidRPr="002E7895">
              <w:rPr>
                <w:color w:val="000000"/>
              </w:rPr>
              <w:t>в</w:t>
            </w:r>
            <w:r w:rsidRPr="002E7895">
              <w:rPr>
                <w:color w:val="000000"/>
              </w:rPr>
              <w:t>ление дотаций на выравнив</w:t>
            </w:r>
            <w:r w:rsidRPr="002E7895">
              <w:rPr>
                <w:color w:val="000000"/>
              </w:rPr>
              <w:t>а</w:t>
            </w:r>
            <w:r w:rsidRPr="002E7895">
              <w:rPr>
                <w:color w:val="000000"/>
              </w:rPr>
              <w:t>ние бюджетной обеспеченн</w:t>
            </w:r>
            <w:r w:rsidRPr="002E7895">
              <w:rPr>
                <w:color w:val="000000"/>
              </w:rPr>
              <w:t>о</w:t>
            </w:r>
            <w:r w:rsidRPr="002E7895">
              <w:rPr>
                <w:color w:val="000000"/>
              </w:rPr>
              <w:t>сти муниц</w:t>
            </w:r>
            <w:r w:rsidRPr="002E7895">
              <w:rPr>
                <w:color w:val="000000"/>
              </w:rPr>
              <w:t>и</w:t>
            </w:r>
            <w:r w:rsidRPr="002E7895">
              <w:rPr>
                <w:color w:val="000000"/>
              </w:rPr>
              <w:t>пальных обр</w:t>
            </w:r>
            <w:r w:rsidRPr="002E7895">
              <w:rPr>
                <w:color w:val="000000"/>
              </w:rPr>
              <w:t>а</w:t>
            </w:r>
            <w:r w:rsidRPr="002E7895">
              <w:rPr>
                <w:color w:val="000000"/>
              </w:rPr>
              <w:t>зований  Кар</w:t>
            </w:r>
            <w:r w:rsidRPr="002E7895">
              <w:rPr>
                <w:color w:val="000000"/>
              </w:rPr>
              <w:t>а</w:t>
            </w:r>
            <w:r w:rsidRPr="002E7895">
              <w:rPr>
                <w:color w:val="000000"/>
              </w:rPr>
              <w:t>чаевского м</w:t>
            </w:r>
            <w:r w:rsidRPr="002E7895">
              <w:rPr>
                <w:color w:val="000000"/>
              </w:rPr>
              <w:t>у</w:t>
            </w:r>
            <w:r w:rsidRPr="002E7895">
              <w:rPr>
                <w:color w:val="000000"/>
              </w:rPr>
              <w:t>ниципального района  из средств су</w:t>
            </w:r>
            <w:r w:rsidRPr="002E7895">
              <w:rPr>
                <w:color w:val="000000"/>
              </w:rPr>
              <w:t>б</w:t>
            </w:r>
            <w:r w:rsidRPr="002E7895">
              <w:rPr>
                <w:color w:val="000000"/>
              </w:rPr>
              <w:t>венции  бю</w:t>
            </w:r>
            <w:r w:rsidRPr="002E7895">
              <w:rPr>
                <w:color w:val="000000"/>
              </w:rPr>
              <w:t>д</w:t>
            </w:r>
            <w:r w:rsidRPr="002E7895">
              <w:rPr>
                <w:color w:val="000000"/>
              </w:rPr>
              <w:t>жета Карача</w:t>
            </w:r>
            <w:r w:rsidRPr="002E7895">
              <w:rPr>
                <w:color w:val="000000"/>
              </w:rPr>
              <w:t>е</w:t>
            </w:r>
            <w:r w:rsidRPr="002E7895">
              <w:rPr>
                <w:color w:val="000000"/>
              </w:rPr>
              <w:t>во-Черкесской Республики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FCB" w:rsidRPr="002E7895" w:rsidRDefault="00EE3FCB" w:rsidP="002E7895">
            <w:pPr>
              <w:jc w:val="center"/>
              <w:rPr>
                <w:color w:val="000000"/>
              </w:rPr>
            </w:pPr>
            <w:r w:rsidRPr="002E7895">
              <w:rPr>
                <w:color w:val="000000"/>
              </w:rPr>
              <w:t>Финансовое управление администр</w:t>
            </w:r>
            <w:r w:rsidRPr="002E7895">
              <w:rPr>
                <w:color w:val="000000"/>
              </w:rPr>
              <w:t>а</w:t>
            </w:r>
            <w:r w:rsidRPr="002E7895">
              <w:rPr>
                <w:color w:val="000000"/>
              </w:rPr>
              <w:t>ции Карач</w:t>
            </w:r>
            <w:r w:rsidRPr="002E7895">
              <w:rPr>
                <w:color w:val="000000"/>
              </w:rPr>
              <w:t>а</w:t>
            </w:r>
            <w:r w:rsidRPr="002E7895">
              <w:rPr>
                <w:color w:val="000000"/>
              </w:rPr>
              <w:t>евского м</w:t>
            </w:r>
            <w:r w:rsidRPr="002E7895">
              <w:rPr>
                <w:color w:val="000000"/>
              </w:rPr>
              <w:t>у</w:t>
            </w:r>
            <w:r w:rsidRPr="002E7895">
              <w:rPr>
                <w:color w:val="000000"/>
              </w:rPr>
              <w:t>ниципальн</w:t>
            </w:r>
            <w:r w:rsidRPr="002E7895">
              <w:rPr>
                <w:color w:val="000000"/>
              </w:rPr>
              <w:t>о</w:t>
            </w:r>
            <w:r w:rsidRPr="002E7895">
              <w:rPr>
                <w:color w:val="000000"/>
              </w:rPr>
              <w:t xml:space="preserve">го района 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FCB" w:rsidRPr="002E7895" w:rsidRDefault="00AE54EB" w:rsidP="002E789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9 054,8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FCB" w:rsidRPr="002E7895" w:rsidRDefault="00EE3FCB" w:rsidP="002E7895">
            <w:pPr>
              <w:jc w:val="center"/>
              <w:rPr>
                <w:color w:val="000000"/>
              </w:rPr>
            </w:pPr>
            <w:r w:rsidRPr="002E7895">
              <w:rPr>
                <w:color w:val="000000"/>
                <w:sz w:val="22"/>
                <w:szCs w:val="22"/>
              </w:rPr>
              <w:t>2 263,7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FCB" w:rsidRPr="002E7895" w:rsidRDefault="00EE3FCB" w:rsidP="002E7895">
            <w:pPr>
              <w:jc w:val="center"/>
              <w:rPr>
                <w:color w:val="000000"/>
              </w:rPr>
            </w:pPr>
            <w:r w:rsidRPr="002E7895">
              <w:rPr>
                <w:color w:val="000000"/>
                <w:sz w:val="22"/>
                <w:szCs w:val="22"/>
              </w:rPr>
              <w:t>2 263,7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FCB" w:rsidRPr="002E7895" w:rsidRDefault="00EE3FCB" w:rsidP="00EE3FCB">
            <w:pPr>
              <w:rPr>
                <w:color w:val="000000"/>
              </w:rPr>
            </w:pPr>
            <w:r w:rsidRPr="002E7895">
              <w:rPr>
                <w:color w:val="000000"/>
                <w:sz w:val="22"/>
                <w:szCs w:val="22"/>
              </w:rPr>
              <w:t>2 263,7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CB" w:rsidRPr="002E7895" w:rsidRDefault="002444A1" w:rsidP="00EE3FCB">
            <w:pPr>
              <w:rPr>
                <w:color w:val="000000"/>
              </w:rPr>
            </w:pPr>
            <w:r w:rsidRPr="002E7895">
              <w:rPr>
                <w:color w:val="000000"/>
                <w:sz w:val="22"/>
                <w:szCs w:val="22"/>
              </w:rPr>
              <w:t>2 263,7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FCB" w:rsidRPr="002E7895" w:rsidRDefault="00EE3FCB" w:rsidP="002E7895">
            <w:pPr>
              <w:rPr>
                <w:color w:val="000000"/>
              </w:rPr>
            </w:pPr>
            <w:r w:rsidRPr="002E7895">
              <w:rPr>
                <w:color w:val="000000"/>
              </w:rPr>
              <w:t>Минимал</w:t>
            </w:r>
            <w:r w:rsidRPr="002E7895">
              <w:rPr>
                <w:color w:val="000000"/>
              </w:rPr>
              <w:t>ь</w:t>
            </w:r>
            <w:r w:rsidRPr="002E7895">
              <w:rPr>
                <w:color w:val="000000"/>
              </w:rPr>
              <w:t>ный размер бюджетной обеспеченн</w:t>
            </w:r>
            <w:r w:rsidRPr="002E7895">
              <w:rPr>
                <w:color w:val="000000"/>
              </w:rPr>
              <w:t>о</w:t>
            </w:r>
            <w:r w:rsidRPr="002E7895">
              <w:rPr>
                <w:color w:val="000000"/>
              </w:rPr>
              <w:t>сти муниц</w:t>
            </w:r>
            <w:r w:rsidRPr="002E7895">
              <w:rPr>
                <w:color w:val="000000"/>
              </w:rPr>
              <w:t>и</w:t>
            </w:r>
            <w:r w:rsidRPr="002E7895">
              <w:rPr>
                <w:color w:val="000000"/>
              </w:rPr>
              <w:t>пальных о</w:t>
            </w:r>
            <w:r w:rsidRPr="002E7895">
              <w:rPr>
                <w:color w:val="000000"/>
              </w:rPr>
              <w:t>б</w:t>
            </w:r>
            <w:r w:rsidRPr="002E7895">
              <w:rPr>
                <w:color w:val="000000"/>
              </w:rPr>
              <w:t>разований Карачаевск</w:t>
            </w:r>
            <w:r w:rsidRPr="002E7895">
              <w:rPr>
                <w:color w:val="000000"/>
              </w:rPr>
              <w:t>о</w:t>
            </w:r>
            <w:r w:rsidRPr="002E7895">
              <w:rPr>
                <w:color w:val="000000"/>
              </w:rPr>
              <w:t>го муниц</w:t>
            </w:r>
            <w:r w:rsidRPr="002E7895">
              <w:rPr>
                <w:color w:val="000000"/>
              </w:rPr>
              <w:t>и</w:t>
            </w:r>
            <w:r w:rsidRPr="002E7895">
              <w:rPr>
                <w:color w:val="000000"/>
              </w:rPr>
              <w:t>пального ра</w:t>
            </w:r>
            <w:r w:rsidRPr="002E7895">
              <w:rPr>
                <w:color w:val="000000"/>
              </w:rPr>
              <w:t>й</w:t>
            </w:r>
            <w:r w:rsidRPr="002E7895">
              <w:rPr>
                <w:color w:val="000000"/>
              </w:rPr>
              <w:t xml:space="preserve">она  </w:t>
            </w:r>
          </w:p>
        </w:tc>
      </w:tr>
      <w:tr w:rsidR="00004532" w:rsidRPr="002E7895" w:rsidTr="00F377A2">
        <w:trPr>
          <w:trHeight w:val="466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32" w:rsidRPr="002E7895" w:rsidRDefault="00004532" w:rsidP="002E7895">
            <w:pPr>
              <w:rPr>
                <w:color w:val="000000"/>
              </w:rPr>
            </w:pPr>
            <w:r w:rsidRPr="002E7895">
              <w:rPr>
                <w:color w:val="000000"/>
              </w:rPr>
              <w:t>Мероприятие 1.2: Предоста</w:t>
            </w:r>
            <w:r w:rsidRPr="002E7895">
              <w:rPr>
                <w:color w:val="000000"/>
              </w:rPr>
              <w:t>в</w:t>
            </w:r>
            <w:r w:rsidRPr="002E7895">
              <w:rPr>
                <w:color w:val="000000"/>
              </w:rPr>
              <w:t>ление дотаций на выравнив</w:t>
            </w:r>
            <w:r w:rsidRPr="002E7895">
              <w:rPr>
                <w:color w:val="000000"/>
              </w:rPr>
              <w:t>а</w:t>
            </w:r>
            <w:r w:rsidRPr="002E7895">
              <w:rPr>
                <w:color w:val="000000"/>
              </w:rPr>
              <w:t>ние бюджетной обеспеченн</w:t>
            </w:r>
            <w:r w:rsidRPr="002E7895">
              <w:rPr>
                <w:color w:val="000000"/>
              </w:rPr>
              <w:t>о</w:t>
            </w:r>
            <w:r w:rsidRPr="002E7895">
              <w:rPr>
                <w:color w:val="000000"/>
              </w:rPr>
              <w:t>сти городских и сельских п</w:t>
            </w:r>
            <w:r w:rsidRPr="002E7895">
              <w:rPr>
                <w:color w:val="000000"/>
              </w:rPr>
              <w:t>о</w:t>
            </w:r>
            <w:r w:rsidRPr="002E7895">
              <w:rPr>
                <w:color w:val="000000"/>
              </w:rPr>
              <w:t>селений Кар</w:t>
            </w:r>
            <w:r w:rsidRPr="002E7895">
              <w:rPr>
                <w:color w:val="000000"/>
              </w:rPr>
              <w:t>а</w:t>
            </w:r>
            <w:r w:rsidRPr="002E7895">
              <w:rPr>
                <w:color w:val="000000"/>
              </w:rPr>
              <w:t>чаевского м</w:t>
            </w:r>
            <w:r w:rsidRPr="002E7895">
              <w:rPr>
                <w:color w:val="000000"/>
              </w:rPr>
              <w:t>у</w:t>
            </w:r>
            <w:r w:rsidRPr="002E7895">
              <w:rPr>
                <w:color w:val="000000"/>
              </w:rPr>
              <w:t>ниципального района из ра</w:t>
            </w:r>
            <w:r w:rsidRPr="002E7895">
              <w:rPr>
                <w:color w:val="000000"/>
              </w:rPr>
              <w:t>й</w:t>
            </w:r>
            <w:r w:rsidRPr="002E7895">
              <w:rPr>
                <w:color w:val="000000"/>
              </w:rPr>
              <w:t>онного фонда финансовой поддержки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32" w:rsidRPr="002E7895" w:rsidRDefault="00004532" w:rsidP="002E7895">
            <w:pPr>
              <w:jc w:val="center"/>
              <w:rPr>
                <w:color w:val="000000"/>
              </w:rPr>
            </w:pPr>
            <w:r w:rsidRPr="002E7895">
              <w:rPr>
                <w:color w:val="000000"/>
              </w:rPr>
              <w:t>Финансовое управление администр</w:t>
            </w:r>
            <w:r w:rsidRPr="002E7895">
              <w:rPr>
                <w:color w:val="000000"/>
              </w:rPr>
              <w:t>а</w:t>
            </w:r>
            <w:r w:rsidRPr="002E7895">
              <w:rPr>
                <w:color w:val="000000"/>
              </w:rPr>
              <w:t>ции Карач</w:t>
            </w:r>
            <w:r w:rsidRPr="002E7895">
              <w:rPr>
                <w:color w:val="000000"/>
              </w:rPr>
              <w:t>а</w:t>
            </w:r>
            <w:r w:rsidRPr="002E7895">
              <w:rPr>
                <w:color w:val="000000"/>
              </w:rPr>
              <w:t>евского м</w:t>
            </w:r>
            <w:r w:rsidRPr="002E7895">
              <w:rPr>
                <w:color w:val="000000"/>
              </w:rPr>
              <w:t>у</w:t>
            </w:r>
            <w:r w:rsidRPr="002E7895">
              <w:rPr>
                <w:color w:val="000000"/>
              </w:rPr>
              <w:t>ниципальн</w:t>
            </w:r>
            <w:r w:rsidRPr="002E7895">
              <w:rPr>
                <w:color w:val="000000"/>
              </w:rPr>
              <w:t>о</w:t>
            </w:r>
            <w:r w:rsidRPr="002E7895">
              <w:rPr>
                <w:color w:val="000000"/>
              </w:rPr>
              <w:t xml:space="preserve">го района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32" w:rsidRPr="00DE7C69" w:rsidRDefault="008F7BD7" w:rsidP="002E789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178 135,6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32" w:rsidRPr="00DE7C69" w:rsidRDefault="00004532" w:rsidP="002E7895">
            <w:pPr>
              <w:jc w:val="center"/>
              <w:rPr>
                <w:color w:val="000000"/>
              </w:rPr>
            </w:pPr>
            <w:r w:rsidRPr="00DE7C69">
              <w:rPr>
                <w:color w:val="000000"/>
                <w:sz w:val="22"/>
                <w:szCs w:val="22"/>
              </w:rPr>
              <w:t>43 417,0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32" w:rsidRPr="00DE7C69" w:rsidRDefault="00DE7C69" w:rsidP="002E7895">
            <w:pPr>
              <w:jc w:val="center"/>
              <w:rPr>
                <w:color w:val="000000"/>
              </w:rPr>
            </w:pPr>
            <w:r w:rsidRPr="00DE7C69">
              <w:rPr>
                <w:color w:val="000000"/>
                <w:sz w:val="22"/>
                <w:szCs w:val="22"/>
              </w:rPr>
              <w:t>44</w:t>
            </w:r>
            <w:r w:rsidR="008F7BD7">
              <w:rPr>
                <w:color w:val="000000"/>
                <w:sz w:val="22"/>
                <w:szCs w:val="22"/>
              </w:rPr>
              <w:t xml:space="preserve"> </w:t>
            </w:r>
            <w:r w:rsidRPr="00DE7C69">
              <w:rPr>
                <w:color w:val="000000"/>
                <w:sz w:val="22"/>
                <w:szCs w:val="22"/>
              </w:rPr>
              <w:t>906,2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32" w:rsidRPr="00DE7C69" w:rsidRDefault="00DE7C69" w:rsidP="00004532">
            <w:pPr>
              <w:rPr>
                <w:color w:val="000000"/>
              </w:rPr>
            </w:pPr>
            <w:r w:rsidRPr="00DE7C69">
              <w:rPr>
                <w:color w:val="000000"/>
                <w:sz w:val="22"/>
                <w:szCs w:val="22"/>
              </w:rPr>
              <w:t>44</w:t>
            </w:r>
            <w:r w:rsidR="008F7BD7">
              <w:rPr>
                <w:color w:val="000000"/>
                <w:sz w:val="22"/>
                <w:szCs w:val="22"/>
              </w:rPr>
              <w:t xml:space="preserve"> </w:t>
            </w:r>
            <w:r w:rsidRPr="00DE7C69">
              <w:rPr>
                <w:color w:val="000000"/>
                <w:sz w:val="22"/>
                <w:szCs w:val="22"/>
              </w:rPr>
              <w:t>906,2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32" w:rsidRPr="00DE7C69" w:rsidRDefault="00DE7C69" w:rsidP="00004532">
            <w:pPr>
              <w:rPr>
                <w:color w:val="000000"/>
              </w:rPr>
            </w:pPr>
            <w:r w:rsidRPr="00DE7C69">
              <w:rPr>
                <w:color w:val="000000"/>
                <w:sz w:val="22"/>
                <w:szCs w:val="22"/>
              </w:rPr>
              <w:t>44</w:t>
            </w:r>
            <w:r w:rsidR="008F7BD7">
              <w:rPr>
                <w:color w:val="000000"/>
                <w:sz w:val="22"/>
                <w:szCs w:val="22"/>
              </w:rPr>
              <w:t xml:space="preserve"> </w:t>
            </w:r>
            <w:r w:rsidRPr="00DE7C69">
              <w:rPr>
                <w:color w:val="000000"/>
                <w:sz w:val="22"/>
                <w:szCs w:val="22"/>
              </w:rPr>
              <w:t>906,2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532" w:rsidRPr="002E7895" w:rsidRDefault="00004532" w:rsidP="002E7895">
            <w:pPr>
              <w:rPr>
                <w:color w:val="000000"/>
              </w:rPr>
            </w:pPr>
            <w:r w:rsidRPr="002E7895">
              <w:rPr>
                <w:color w:val="000000"/>
              </w:rPr>
              <w:t>Минимал</w:t>
            </w:r>
            <w:r w:rsidRPr="002E7895">
              <w:rPr>
                <w:color w:val="000000"/>
              </w:rPr>
              <w:t>ь</w:t>
            </w:r>
            <w:r w:rsidRPr="002E7895">
              <w:rPr>
                <w:color w:val="000000"/>
              </w:rPr>
              <w:t>ный размер бюджетной обеспеченн</w:t>
            </w:r>
            <w:r w:rsidRPr="002E7895">
              <w:rPr>
                <w:color w:val="000000"/>
              </w:rPr>
              <w:t>о</w:t>
            </w:r>
            <w:r w:rsidRPr="002E7895">
              <w:rPr>
                <w:color w:val="000000"/>
              </w:rPr>
              <w:t>сти муниц</w:t>
            </w:r>
            <w:r w:rsidRPr="002E7895">
              <w:rPr>
                <w:color w:val="000000"/>
              </w:rPr>
              <w:t>и</w:t>
            </w:r>
            <w:r w:rsidRPr="002E7895">
              <w:rPr>
                <w:color w:val="000000"/>
              </w:rPr>
              <w:t>пальных о</w:t>
            </w:r>
            <w:r w:rsidRPr="002E7895">
              <w:rPr>
                <w:color w:val="000000"/>
              </w:rPr>
              <w:t>б</w:t>
            </w:r>
            <w:r w:rsidRPr="002E7895">
              <w:rPr>
                <w:color w:val="000000"/>
              </w:rPr>
              <w:t>разований  Карачаевск</w:t>
            </w:r>
            <w:r w:rsidRPr="002E7895">
              <w:rPr>
                <w:color w:val="000000"/>
              </w:rPr>
              <w:t>о</w:t>
            </w:r>
            <w:r w:rsidRPr="002E7895">
              <w:rPr>
                <w:color w:val="000000"/>
              </w:rPr>
              <w:t>го муниц</w:t>
            </w:r>
            <w:r w:rsidRPr="002E7895">
              <w:rPr>
                <w:color w:val="000000"/>
              </w:rPr>
              <w:t>и</w:t>
            </w:r>
            <w:r w:rsidRPr="002E7895">
              <w:rPr>
                <w:color w:val="000000"/>
              </w:rPr>
              <w:t>пального ра</w:t>
            </w:r>
            <w:r w:rsidRPr="002E7895">
              <w:rPr>
                <w:color w:val="000000"/>
              </w:rPr>
              <w:t>й</w:t>
            </w:r>
            <w:r w:rsidRPr="002E7895">
              <w:rPr>
                <w:color w:val="000000"/>
              </w:rPr>
              <w:t xml:space="preserve">она </w:t>
            </w:r>
          </w:p>
        </w:tc>
      </w:tr>
      <w:tr w:rsidR="00004532" w:rsidRPr="002E7895" w:rsidTr="00E96B5F">
        <w:trPr>
          <w:trHeight w:val="29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532" w:rsidRPr="002E7895" w:rsidRDefault="00004532" w:rsidP="002E7895">
            <w:pPr>
              <w:rPr>
                <w:color w:val="000000"/>
              </w:rPr>
            </w:pPr>
            <w:r w:rsidRPr="002E7895">
              <w:rPr>
                <w:color w:val="000000"/>
              </w:rPr>
              <w:t>Мероприятие 1.3:                      Иные ме</w:t>
            </w:r>
            <w:r w:rsidRPr="002E7895">
              <w:rPr>
                <w:color w:val="000000"/>
              </w:rPr>
              <w:t>ж</w:t>
            </w:r>
            <w:r w:rsidRPr="002E7895">
              <w:rPr>
                <w:color w:val="000000"/>
              </w:rPr>
              <w:t>бюджетные трансферты бюджетам г</w:t>
            </w:r>
            <w:r w:rsidRPr="002E7895">
              <w:rPr>
                <w:color w:val="000000"/>
              </w:rPr>
              <w:t>о</w:t>
            </w:r>
            <w:r w:rsidRPr="002E7895">
              <w:rPr>
                <w:color w:val="000000"/>
              </w:rPr>
              <w:t>родских и сельских пос</w:t>
            </w:r>
            <w:r w:rsidRPr="002E7895">
              <w:rPr>
                <w:color w:val="000000"/>
              </w:rPr>
              <w:t>е</w:t>
            </w:r>
            <w:r w:rsidRPr="002E7895">
              <w:rPr>
                <w:color w:val="000000"/>
              </w:rPr>
              <w:t>лений Карач</w:t>
            </w:r>
            <w:r w:rsidRPr="002E7895">
              <w:rPr>
                <w:color w:val="000000"/>
              </w:rPr>
              <w:t>а</w:t>
            </w:r>
            <w:r w:rsidRPr="002E7895">
              <w:rPr>
                <w:color w:val="000000"/>
              </w:rPr>
              <w:t>евского мун</w:t>
            </w:r>
            <w:r w:rsidRPr="002E7895">
              <w:rPr>
                <w:color w:val="000000"/>
              </w:rPr>
              <w:t>и</w:t>
            </w:r>
            <w:r w:rsidRPr="002E7895">
              <w:rPr>
                <w:color w:val="000000"/>
              </w:rPr>
              <w:t>ципального района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532" w:rsidRPr="002E7895" w:rsidRDefault="00004532" w:rsidP="002E7895">
            <w:pPr>
              <w:jc w:val="center"/>
              <w:rPr>
                <w:color w:val="000000"/>
              </w:rPr>
            </w:pPr>
            <w:r w:rsidRPr="002E7895">
              <w:rPr>
                <w:color w:val="000000"/>
              </w:rPr>
              <w:t>Финансовое управление администр</w:t>
            </w:r>
            <w:r w:rsidRPr="002E7895">
              <w:rPr>
                <w:color w:val="000000"/>
              </w:rPr>
              <w:t>а</w:t>
            </w:r>
            <w:r w:rsidRPr="002E7895">
              <w:rPr>
                <w:color w:val="000000"/>
              </w:rPr>
              <w:t>ции Карач</w:t>
            </w:r>
            <w:r w:rsidRPr="002E7895">
              <w:rPr>
                <w:color w:val="000000"/>
              </w:rPr>
              <w:t>а</w:t>
            </w:r>
            <w:r w:rsidRPr="002E7895">
              <w:rPr>
                <w:color w:val="000000"/>
              </w:rPr>
              <w:t>евского м</w:t>
            </w:r>
            <w:r w:rsidRPr="002E7895">
              <w:rPr>
                <w:color w:val="000000"/>
              </w:rPr>
              <w:t>у</w:t>
            </w:r>
            <w:r w:rsidRPr="002E7895">
              <w:rPr>
                <w:color w:val="000000"/>
              </w:rPr>
              <w:t>ниципальн</w:t>
            </w:r>
            <w:r w:rsidRPr="002E7895">
              <w:rPr>
                <w:color w:val="000000"/>
              </w:rPr>
              <w:t>о</w:t>
            </w:r>
            <w:r w:rsidRPr="002E7895">
              <w:rPr>
                <w:color w:val="000000"/>
              </w:rPr>
              <w:t xml:space="preserve">го района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32" w:rsidRPr="00E50270" w:rsidRDefault="00E50270" w:rsidP="002E7895">
            <w:pPr>
              <w:jc w:val="center"/>
              <w:rPr>
                <w:color w:val="000000"/>
              </w:rPr>
            </w:pPr>
            <w:r w:rsidRPr="00E50270">
              <w:rPr>
                <w:color w:val="000000"/>
                <w:sz w:val="22"/>
                <w:szCs w:val="22"/>
              </w:rPr>
              <w:t>895,0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32" w:rsidRPr="00E50270" w:rsidRDefault="00004532" w:rsidP="002E7895">
            <w:pPr>
              <w:jc w:val="center"/>
              <w:rPr>
                <w:color w:val="000000"/>
              </w:rPr>
            </w:pPr>
            <w:r w:rsidRPr="00E50270">
              <w:rPr>
                <w:color w:val="000000"/>
                <w:sz w:val="22"/>
                <w:szCs w:val="22"/>
              </w:rPr>
              <w:t>495,0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32" w:rsidRPr="00E50270" w:rsidRDefault="00E50270" w:rsidP="002E7895">
            <w:pPr>
              <w:jc w:val="center"/>
              <w:rPr>
                <w:color w:val="000000"/>
              </w:rPr>
            </w:pPr>
            <w:r w:rsidRPr="00E50270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32" w:rsidRPr="00E50270" w:rsidRDefault="00E50270" w:rsidP="002E7895">
            <w:pPr>
              <w:jc w:val="center"/>
              <w:rPr>
                <w:color w:val="000000"/>
              </w:rPr>
            </w:pPr>
            <w:r w:rsidRPr="00E50270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32" w:rsidRPr="00E50270" w:rsidRDefault="00E50270" w:rsidP="002E7895">
            <w:pPr>
              <w:jc w:val="center"/>
              <w:rPr>
                <w:color w:val="000000"/>
              </w:rPr>
            </w:pPr>
            <w:r w:rsidRPr="00E5027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532" w:rsidRPr="002E7895" w:rsidRDefault="00004532" w:rsidP="002E7895">
            <w:pPr>
              <w:rPr>
                <w:color w:val="000000"/>
              </w:rPr>
            </w:pPr>
            <w:r w:rsidRPr="002E7895">
              <w:rPr>
                <w:color w:val="000000"/>
              </w:rPr>
              <w:t>Отсутствие в местных бюджетах просроченной кредиторской задолженн</w:t>
            </w:r>
            <w:r w:rsidRPr="002E7895">
              <w:rPr>
                <w:color w:val="000000"/>
              </w:rPr>
              <w:t>о</w:t>
            </w:r>
            <w:r w:rsidRPr="002E7895">
              <w:rPr>
                <w:color w:val="000000"/>
              </w:rPr>
              <w:t>сти по выпл</w:t>
            </w:r>
            <w:r w:rsidRPr="002E7895">
              <w:rPr>
                <w:color w:val="000000"/>
              </w:rPr>
              <w:t>а</w:t>
            </w:r>
            <w:r w:rsidRPr="002E7895">
              <w:rPr>
                <w:color w:val="000000"/>
              </w:rPr>
              <w:t>те заработной платы с н</w:t>
            </w:r>
            <w:r w:rsidRPr="002E7895">
              <w:rPr>
                <w:color w:val="000000"/>
              </w:rPr>
              <w:t>а</w:t>
            </w:r>
            <w:r w:rsidRPr="002E7895">
              <w:rPr>
                <w:color w:val="000000"/>
              </w:rPr>
              <w:t xml:space="preserve">числениями работникам бюджетной </w:t>
            </w:r>
            <w:r w:rsidRPr="002E7895">
              <w:rPr>
                <w:color w:val="000000"/>
              </w:rPr>
              <w:lastRenderedPageBreak/>
              <w:t>сферы и по исполнению обязательств перед гра</w:t>
            </w:r>
            <w:r w:rsidRPr="002E7895">
              <w:rPr>
                <w:color w:val="000000"/>
              </w:rPr>
              <w:t>ж</w:t>
            </w:r>
            <w:r w:rsidRPr="002E7895">
              <w:rPr>
                <w:color w:val="000000"/>
              </w:rPr>
              <w:t xml:space="preserve">данами </w:t>
            </w:r>
          </w:p>
        </w:tc>
      </w:tr>
      <w:tr w:rsidR="002E7895" w:rsidRPr="002E7895" w:rsidTr="008F7BD7">
        <w:trPr>
          <w:trHeight w:val="38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895" w:rsidRPr="002E7895" w:rsidRDefault="002E7895" w:rsidP="002E7895">
            <w:pPr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895" w:rsidRPr="002E7895" w:rsidRDefault="002E7895" w:rsidP="002E7895">
            <w:pPr>
              <w:jc w:val="center"/>
              <w:rPr>
                <w:color w:val="000000"/>
              </w:rPr>
            </w:pPr>
          </w:p>
        </w:tc>
        <w:tc>
          <w:tcPr>
            <w:tcW w:w="2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95" w:rsidRPr="002E7895" w:rsidRDefault="002E7895" w:rsidP="002E789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95" w:rsidRPr="002E7895" w:rsidRDefault="002E7895" w:rsidP="002E7895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895" w:rsidRPr="002E7895" w:rsidRDefault="002E7895" w:rsidP="002E789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895" w:rsidRPr="002E7895" w:rsidRDefault="002E7895" w:rsidP="002E7895">
            <w:pPr>
              <w:rPr>
                <w:color w:val="000000"/>
              </w:rPr>
            </w:pPr>
          </w:p>
        </w:tc>
      </w:tr>
      <w:tr w:rsidR="002E7895" w:rsidRPr="002E7895" w:rsidTr="00F72DB8">
        <w:trPr>
          <w:trHeight w:val="885"/>
        </w:trPr>
        <w:tc>
          <w:tcPr>
            <w:tcW w:w="1063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7895" w:rsidRPr="002E7895" w:rsidRDefault="002E7895" w:rsidP="002E7895">
            <w:pPr>
              <w:jc w:val="center"/>
              <w:rPr>
                <w:color w:val="000000"/>
                <w:sz w:val="28"/>
                <w:szCs w:val="28"/>
              </w:rPr>
            </w:pPr>
            <w:r w:rsidRPr="002E7895">
              <w:rPr>
                <w:color w:val="000000"/>
                <w:sz w:val="28"/>
                <w:szCs w:val="28"/>
              </w:rPr>
              <w:t>Задача 2: Повышение качества реализации муниципальными образованиями закре</w:t>
            </w:r>
            <w:r w:rsidRPr="002E7895">
              <w:rPr>
                <w:color w:val="000000"/>
                <w:sz w:val="28"/>
                <w:szCs w:val="28"/>
              </w:rPr>
              <w:t>п</w:t>
            </w:r>
            <w:r w:rsidRPr="002E7895">
              <w:rPr>
                <w:color w:val="000000"/>
                <w:sz w:val="28"/>
                <w:szCs w:val="28"/>
              </w:rPr>
              <w:t>ленных за ними полномочий</w:t>
            </w:r>
          </w:p>
        </w:tc>
      </w:tr>
      <w:tr w:rsidR="00004532" w:rsidRPr="002E7895" w:rsidTr="00692F87">
        <w:trPr>
          <w:trHeight w:val="409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532" w:rsidRPr="002E7895" w:rsidRDefault="00004532" w:rsidP="002E7895">
            <w:pPr>
              <w:rPr>
                <w:color w:val="000000"/>
              </w:rPr>
            </w:pPr>
            <w:r w:rsidRPr="002E7895">
              <w:rPr>
                <w:color w:val="000000"/>
              </w:rPr>
              <w:t>Мероприятие 2.1.              Проведение оценки качес</w:t>
            </w:r>
            <w:r w:rsidRPr="002E7895">
              <w:rPr>
                <w:color w:val="000000"/>
              </w:rPr>
              <w:t>т</w:t>
            </w:r>
            <w:r w:rsidRPr="002E7895">
              <w:rPr>
                <w:color w:val="000000"/>
              </w:rPr>
              <w:t>ва реализации муниципал</w:t>
            </w:r>
            <w:r w:rsidRPr="002E7895">
              <w:rPr>
                <w:color w:val="000000"/>
              </w:rPr>
              <w:t>ь</w:t>
            </w:r>
            <w:r w:rsidRPr="002E7895">
              <w:rPr>
                <w:color w:val="000000"/>
              </w:rPr>
              <w:t>ными образ</w:t>
            </w:r>
            <w:r w:rsidRPr="002E7895">
              <w:rPr>
                <w:color w:val="000000"/>
              </w:rPr>
              <w:t>о</w:t>
            </w:r>
            <w:r w:rsidRPr="002E7895">
              <w:rPr>
                <w:color w:val="000000"/>
              </w:rPr>
              <w:t>ваниями пер</w:t>
            </w:r>
            <w:r w:rsidRPr="002E7895">
              <w:rPr>
                <w:color w:val="000000"/>
              </w:rPr>
              <w:t>е</w:t>
            </w:r>
            <w:r w:rsidRPr="002E7895">
              <w:rPr>
                <w:color w:val="000000"/>
              </w:rPr>
              <w:t>данных гос</w:t>
            </w:r>
            <w:r w:rsidRPr="002E7895">
              <w:rPr>
                <w:color w:val="000000"/>
              </w:rPr>
              <w:t>у</w:t>
            </w:r>
            <w:r w:rsidRPr="002E7895">
              <w:rPr>
                <w:color w:val="000000"/>
              </w:rPr>
              <w:t>дарственных полномочий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532" w:rsidRPr="002E7895" w:rsidRDefault="00004532" w:rsidP="002E7895">
            <w:pPr>
              <w:jc w:val="center"/>
              <w:rPr>
                <w:color w:val="000000"/>
              </w:rPr>
            </w:pPr>
            <w:r w:rsidRPr="002E7895">
              <w:rPr>
                <w:color w:val="000000"/>
              </w:rPr>
              <w:t>Финансовое управление администр</w:t>
            </w:r>
            <w:r w:rsidRPr="002E7895">
              <w:rPr>
                <w:color w:val="000000"/>
              </w:rPr>
              <w:t>а</w:t>
            </w:r>
            <w:r w:rsidRPr="002E7895">
              <w:rPr>
                <w:color w:val="000000"/>
              </w:rPr>
              <w:t>ции Карач</w:t>
            </w:r>
            <w:r w:rsidRPr="002E7895">
              <w:rPr>
                <w:color w:val="000000"/>
              </w:rPr>
              <w:t>а</w:t>
            </w:r>
            <w:r w:rsidRPr="002E7895">
              <w:rPr>
                <w:color w:val="000000"/>
              </w:rPr>
              <w:t>евского м</w:t>
            </w:r>
            <w:r w:rsidRPr="002E7895">
              <w:rPr>
                <w:color w:val="000000"/>
              </w:rPr>
              <w:t>у</w:t>
            </w:r>
            <w:r w:rsidRPr="002E7895">
              <w:rPr>
                <w:color w:val="000000"/>
              </w:rPr>
              <w:t>ниципальн</w:t>
            </w:r>
            <w:r w:rsidRPr="002E7895">
              <w:rPr>
                <w:color w:val="000000"/>
              </w:rPr>
              <w:t>о</w:t>
            </w:r>
            <w:r w:rsidRPr="002E7895">
              <w:rPr>
                <w:color w:val="000000"/>
              </w:rPr>
              <w:t xml:space="preserve">го района 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532" w:rsidRDefault="00004532" w:rsidP="00FD46AE">
            <w:pPr>
              <w:jc w:val="center"/>
              <w:rPr>
                <w:color w:val="000000"/>
              </w:rPr>
            </w:pPr>
          </w:p>
          <w:p w:rsidR="00FD46AE" w:rsidRDefault="00FD46AE" w:rsidP="00FD46AE">
            <w:pPr>
              <w:jc w:val="center"/>
              <w:rPr>
                <w:color w:val="000000"/>
              </w:rPr>
            </w:pPr>
          </w:p>
          <w:p w:rsidR="00FD46AE" w:rsidRDefault="00FD46AE" w:rsidP="00FD46AE">
            <w:pPr>
              <w:jc w:val="center"/>
              <w:rPr>
                <w:color w:val="000000"/>
              </w:rPr>
            </w:pPr>
          </w:p>
          <w:p w:rsidR="00FD46AE" w:rsidRDefault="00FD46AE" w:rsidP="00FD46AE">
            <w:pPr>
              <w:jc w:val="center"/>
              <w:rPr>
                <w:color w:val="000000"/>
              </w:rPr>
            </w:pPr>
          </w:p>
          <w:p w:rsidR="00FD46AE" w:rsidRDefault="00FD46AE" w:rsidP="00FD46AE">
            <w:pPr>
              <w:jc w:val="center"/>
              <w:rPr>
                <w:color w:val="000000"/>
              </w:rPr>
            </w:pPr>
          </w:p>
          <w:p w:rsidR="00FD46AE" w:rsidRDefault="00FD46AE" w:rsidP="00FD46AE">
            <w:pPr>
              <w:jc w:val="center"/>
              <w:rPr>
                <w:color w:val="000000"/>
              </w:rPr>
            </w:pPr>
          </w:p>
          <w:p w:rsidR="00FD46AE" w:rsidRDefault="00FD46AE" w:rsidP="00FD46AE">
            <w:pPr>
              <w:jc w:val="center"/>
              <w:rPr>
                <w:color w:val="000000"/>
              </w:rPr>
            </w:pPr>
          </w:p>
          <w:p w:rsidR="00FD46AE" w:rsidRPr="002E7895" w:rsidRDefault="00FD46AE" w:rsidP="00FD46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AE" w:rsidRDefault="00FD46AE" w:rsidP="00FD46AE">
            <w:pPr>
              <w:jc w:val="center"/>
              <w:rPr>
                <w:color w:val="000000"/>
              </w:rPr>
            </w:pPr>
          </w:p>
          <w:p w:rsidR="00FD46AE" w:rsidRDefault="00FD46AE" w:rsidP="00FD46AE">
            <w:pPr>
              <w:jc w:val="center"/>
              <w:rPr>
                <w:color w:val="000000"/>
              </w:rPr>
            </w:pPr>
          </w:p>
          <w:p w:rsidR="00FD46AE" w:rsidRDefault="00FD46AE" w:rsidP="00FD46AE">
            <w:pPr>
              <w:jc w:val="center"/>
              <w:rPr>
                <w:color w:val="000000"/>
              </w:rPr>
            </w:pPr>
          </w:p>
          <w:p w:rsidR="00FD46AE" w:rsidRDefault="00FD46AE" w:rsidP="00FD46AE">
            <w:pPr>
              <w:jc w:val="center"/>
              <w:rPr>
                <w:color w:val="000000"/>
              </w:rPr>
            </w:pPr>
          </w:p>
          <w:p w:rsidR="00FD46AE" w:rsidRDefault="00FD46AE" w:rsidP="00FD46AE">
            <w:pPr>
              <w:jc w:val="center"/>
              <w:rPr>
                <w:color w:val="000000"/>
              </w:rPr>
            </w:pPr>
          </w:p>
          <w:p w:rsidR="00FD46AE" w:rsidRDefault="00FD46AE" w:rsidP="00FD46AE">
            <w:pPr>
              <w:jc w:val="center"/>
              <w:rPr>
                <w:color w:val="000000"/>
              </w:rPr>
            </w:pPr>
          </w:p>
          <w:p w:rsidR="00FD46AE" w:rsidRDefault="00FD46AE" w:rsidP="00FD46AE">
            <w:pPr>
              <w:jc w:val="center"/>
              <w:rPr>
                <w:color w:val="000000"/>
              </w:rPr>
            </w:pPr>
          </w:p>
          <w:p w:rsidR="00004532" w:rsidRPr="002E7895" w:rsidRDefault="00FD46AE" w:rsidP="00FD46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532" w:rsidRDefault="00004532" w:rsidP="00FD46AE">
            <w:pPr>
              <w:jc w:val="center"/>
              <w:rPr>
                <w:color w:val="000000"/>
              </w:rPr>
            </w:pPr>
          </w:p>
          <w:p w:rsidR="00FD46AE" w:rsidRDefault="00FD46AE" w:rsidP="00FD46AE">
            <w:pPr>
              <w:jc w:val="center"/>
              <w:rPr>
                <w:color w:val="000000"/>
              </w:rPr>
            </w:pPr>
          </w:p>
          <w:p w:rsidR="00FD46AE" w:rsidRDefault="00FD46AE" w:rsidP="00FD46AE">
            <w:pPr>
              <w:jc w:val="center"/>
              <w:rPr>
                <w:color w:val="000000"/>
              </w:rPr>
            </w:pPr>
          </w:p>
          <w:p w:rsidR="00FD46AE" w:rsidRDefault="00FD46AE" w:rsidP="00FD46AE">
            <w:pPr>
              <w:jc w:val="center"/>
              <w:rPr>
                <w:color w:val="000000"/>
              </w:rPr>
            </w:pPr>
          </w:p>
          <w:p w:rsidR="00FD46AE" w:rsidRDefault="00FD46AE" w:rsidP="00FD46AE">
            <w:pPr>
              <w:jc w:val="center"/>
              <w:rPr>
                <w:color w:val="000000"/>
              </w:rPr>
            </w:pPr>
          </w:p>
          <w:p w:rsidR="00FD46AE" w:rsidRDefault="00FD46AE" w:rsidP="00FD46AE">
            <w:pPr>
              <w:jc w:val="center"/>
              <w:rPr>
                <w:color w:val="000000"/>
              </w:rPr>
            </w:pPr>
          </w:p>
          <w:p w:rsidR="00FD46AE" w:rsidRDefault="00FD46AE" w:rsidP="00FD46AE">
            <w:pPr>
              <w:jc w:val="center"/>
              <w:rPr>
                <w:color w:val="000000"/>
              </w:rPr>
            </w:pPr>
          </w:p>
          <w:p w:rsidR="00FD46AE" w:rsidRPr="002E7895" w:rsidRDefault="00FD46AE" w:rsidP="00FD46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532" w:rsidRDefault="00004532" w:rsidP="00FD46AE">
            <w:pPr>
              <w:jc w:val="center"/>
              <w:rPr>
                <w:color w:val="000000"/>
              </w:rPr>
            </w:pPr>
          </w:p>
          <w:p w:rsidR="00FD46AE" w:rsidRDefault="00FD46AE" w:rsidP="00FD46AE">
            <w:pPr>
              <w:jc w:val="center"/>
              <w:rPr>
                <w:color w:val="000000"/>
              </w:rPr>
            </w:pPr>
          </w:p>
          <w:p w:rsidR="00FD46AE" w:rsidRDefault="00FD46AE" w:rsidP="00FD46AE">
            <w:pPr>
              <w:jc w:val="center"/>
              <w:rPr>
                <w:color w:val="000000"/>
              </w:rPr>
            </w:pPr>
          </w:p>
          <w:p w:rsidR="00FD46AE" w:rsidRDefault="00FD46AE" w:rsidP="00FD46AE">
            <w:pPr>
              <w:jc w:val="center"/>
              <w:rPr>
                <w:color w:val="000000"/>
              </w:rPr>
            </w:pPr>
          </w:p>
          <w:p w:rsidR="00FD46AE" w:rsidRDefault="00FD46AE" w:rsidP="00FD46AE">
            <w:pPr>
              <w:jc w:val="center"/>
              <w:rPr>
                <w:color w:val="000000"/>
              </w:rPr>
            </w:pPr>
          </w:p>
          <w:p w:rsidR="00FD46AE" w:rsidRDefault="00FD46AE" w:rsidP="00FD46AE">
            <w:pPr>
              <w:jc w:val="center"/>
              <w:rPr>
                <w:color w:val="000000"/>
              </w:rPr>
            </w:pPr>
          </w:p>
          <w:p w:rsidR="00FD46AE" w:rsidRDefault="00FD46AE" w:rsidP="00FD46AE">
            <w:pPr>
              <w:jc w:val="center"/>
              <w:rPr>
                <w:color w:val="000000"/>
              </w:rPr>
            </w:pPr>
          </w:p>
          <w:p w:rsidR="00FD46AE" w:rsidRPr="002E7895" w:rsidRDefault="00FD46AE" w:rsidP="00FD46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532" w:rsidRDefault="00004532" w:rsidP="00FD46AE">
            <w:pPr>
              <w:jc w:val="center"/>
              <w:rPr>
                <w:color w:val="000000"/>
              </w:rPr>
            </w:pPr>
          </w:p>
          <w:p w:rsidR="00FD46AE" w:rsidRDefault="00FD46AE" w:rsidP="00FD46AE">
            <w:pPr>
              <w:jc w:val="center"/>
              <w:rPr>
                <w:color w:val="000000"/>
              </w:rPr>
            </w:pPr>
          </w:p>
          <w:p w:rsidR="00FD46AE" w:rsidRDefault="00FD46AE" w:rsidP="00FD46AE">
            <w:pPr>
              <w:jc w:val="center"/>
              <w:rPr>
                <w:color w:val="000000"/>
              </w:rPr>
            </w:pPr>
          </w:p>
          <w:p w:rsidR="00FD46AE" w:rsidRDefault="00FD46AE" w:rsidP="00FD46AE">
            <w:pPr>
              <w:jc w:val="center"/>
              <w:rPr>
                <w:color w:val="000000"/>
              </w:rPr>
            </w:pPr>
          </w:p>
          <w:p w:rsidR="00FD46AE" w:rsidRDefault="00FD46AE" w:rsidP="00FD46AE">
            <w:pPr>
              <w:jc w:val="center"/>
              <w:rPr>
                <w:color w:val="000000"/>
              </w:rPr>
            </w:pPr>
          </w:p>
          <w:p w:rsidR="00FD46AE" w:rsidRDefault="00FD46AE" w:rsidP="00FD46AE">
            <w:pPr>
              <w:jc w:val="center"/>
              <w:rPr>
                <w:color w:val="000000"/>
              </w:rPr>
            </w:pPr>
          </w:p>
          <w:p w:rsidR="00FD46AE" w:rsidRDefault="00FD46AE" w:rsidP="00FD46AE">
            <w:pPr>
              <w:jc w:val="center"/>
              <w:rPr>
                <w:color w:val="000000"/>
              </w:rPr>
            </w:pPr>
          </w:p>
          <w:p w:rsidR="00FD46AE" w:rsidRPr="002E7895" w:rsidRDefault="00FD46AE" w:rsidP="00FD46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532" w:rsidRPr="002E7895" w:rsidRDefault="00004532" w:rsidP="002E7895">
            <w:pPr>
              <w:rPr>
                <w:color w:val="000000"/>
              </w:rPr>
            </w:pPr>
            <w:r w:rsidRPr="002E7895">
              <w:rPr>
                <w:color w:val="000000"/>
              </w:rPr>
              <w:t>Рост колич</w:t>
            </w:r>
            <w:r w:rsidRPr="002E7895">
              <w:rPr>
                <w:color w:val="000000"/>
              </w:rPr>
              <w:t>е</w:t>
            </w:r>
            <w:r w:rsidRPr="002E7895">
              <w:rPr>
                <w:color w:val="000000"/>
              </w:rPr>
              <w:t>ства  горо</w:t>
            </w:r>
            <w:r w:rsidRPr="002E7895">
              <w:rPr>
                <w:color w:val="000000"/>
              </w:rPr>
              <w:t>д</w:t>
            </w:r>
            <w:r w:rsidRPr="002E7895">
              <w:rPr>
                <w:color w:val="000000"/>
              </w:rPr>
              <w:t>ских и сел</w:t>
            </w:r>
            <w:r w:rsidRPr="002E7895">
              <w:rPr>
                <w:color w:val="000000"/>
              </w:rPr>
              <w:t>ь</w:t>
            </w:r>
            <w:r w:rsidRPr="002E7895">
              <w:rPr>
                <w:color w:val="000000"/>
              </w:rPr>
              <w:t>ских посел</w:t>
            </w:r>
            <w:r w:rsidRPr="002E7895">
              <w:rPr>
                <w:color w:val="000000"/>
              </w:rPr>
              <w:t>е</w:t>
            </w:r>
            <w:r w:rsidRPr="002E7895">
              <w:rPr>
                <w:color w:val="000000"/>
              </w:rPr>
              <w:t>ний Карач</w:t>
            </w:r>
            <w:r w:rsidRPr="002E7895">
              <w:rPr>
                <w:color w:val="000000"/>
              </w:rPr>
              <w:t>а</w:t>
            </w:r>
            <w:r w:rsidRPr="002E7895">
              <w:rPr>
                <w:color w:val="000000"/>
              </w:rPr>
              <w:t>евского м</w:t>
            </w:r>
            <w:r w:rsidRPr="002E7895">
              <w:rPr>
                <w:color w:val="000000"/>
              </w:rPr>
              <w:t>у</w:t>
            </w:r>
            <w:r w:rsidRPr="002E7895">
              <w:rPr>
                <w:color w:val="000000"/>
              </w:rPr>
              <w:t>ниципального района, в к</w:t>
            </w:r>
            <w:r w:rsidRPr="002E7895">
              <w:rPr>
                <w:color w:val="000000"/>
              </w:rPr>
              <w:t>о</w:t>
            </w:r>
            <w:r w:rsidRPr="002E7895">
              <w:rPr>
                <w:color w:val="000000"/>
              </w:rPr>
              <w:t>торых о</w:t>
            </w:r>
            <w:r w:rsidRPr="002E7895">
              <w:rPr>
                <w:color w:val="000000"/>
              </w:rPr>
              <w:t>т</w:t>
            </w:r>
            <w:r w:rsidRPr="002E7895">
              <w:rPr>
                <w:color w:val="000000"/>
              </w:rPr>
              <w:t>дельные гос</w:t>
            </w:r>
            <w:r w:rsidRPr="002E7895">
              <w:rPr>
                <w:color w:val="000000"/>
              </w:rPr>
              <w:t>у</w:t>
            </w:r>
            <w:r w:rsidRPr="002E7895">
              <w:rPr>
                <w:color w:val="000000"/>
              </w:rPr>
              <w:t xml:space="preserve">дарственные полномочия исполняются надлежащим образом </w:t>
            </w:r>
          </w:p>
        </w:tc>
      </w:tr>
      <w:tr w:rsidR="002E7895" w:rsidRPr="002E7895" w:rsidTr="00F72DB8">
        <w:trPr>
          <w:trHeight w:val="765"/>
        </w:trPr>
        <w:tc>
          <w:tcPr>
            <w:tcW w:w="1063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895" w:rsidRPr="002E7895" w:rsidRDefault="002E7895" w:rsidP="002E7895">
            <w:pPr>
              <w:jc w:val="center"/>
              <w:rPr>
                <w:color w:val="000000"/>
                <w:sz w:val="28"/>
                <w:szCs w:val="28"/>
              </w:rPr>
            </w:pPr>
            <w:r w:rsidRPr="002E7895">
              <w:rPr>
                <w:color w:val="000000"/>
                <w:sz w:val="28"/>
                <w:szCs w:val="28"/>
              </w:rPr>
              <w:t>Задача 3: Отсутствие в местных бюджетах просроченной кредиторской задолженн</w:t>
            </w:r>
            <w:r w:rsidRPr="002E7895">
              <w:rPr>
                <w:color w:val="000000"/>
                <w:sz w:val="28"/>
                <w:szCs w:val="28"/>
              </w:rPr>
              <w:t>о</w:t>
            </w:r>
            <w:r w:rsidRPr="002E7895">
              <w:rPr>
                <w:color w:val="000000"/>
                <w:sz w:val="28"/>
                <w:szCs w:val="28"/>
              </w:rPr>
              <w:t>сти по исполнению обязательств перед гражданами</w:t>
            </w:r>
          </w:p>
        </w:tc>
      </w:tr>
      <w:tr w:rsidR="00004532" w:rsidRPr="002E7895" w:rsidTr="00692F87">
        <w:trPr>
          <w:trHeight w:val="388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32" w:rsidRPr="002E7895" w:rsidRDefault="00004532" w:rsidP="002E7895">
            <w:pPr>
              <w:rPr>
                <w:color w:val="000000"/>
              </w:rPr>
            </w:pPr>
            <w:r w:rsidRPr="002E7895">
              <w:rPr>
                <w:color w:val="000000"/>
              </w:rPr>
              <w:t>Мероприятие 3.1            Пр</w:t>
            </w:r>
            <w:r w:rsidRPr="002E7895">
              <w:rPr>
                <w:color w:val="000000"/>
              </w:rPr>
              <w:t>о</w:t>
            </w:r>
            <w:r w:rsidRPr="002E7895">
              <w:rPr>
                <w:color w:val="000000"/>
              </w:rPr>
              <w:t>ведение рег</w:t>
            </w:r>
            <w:r w:rsidRPr="002E7895">
              <w:rPr>
                <w:color w:val="000000"/>
              </w:rPr>
              <w:t>у</w:t>
            </w:r>
            <w:r w:rsidRPr="002E7895">
              <w:rPr>
                <w:color w:val="000000"/>
              </w:rPr>
              <w:t>лярного и оп</w:t>
            </w:r>
            <w:r w:rsidRPr="002E7895">
              <w:rPr>
                <w:color w:val="000000"/>
              </w:rPr>
              <w:t>е</w:t>
            </w:r>
            <w:r w:rsidRPr="002E7895">
              <w:rPr>
                <w:color w:val="000000"/>
              </w:rPr>
              <w:t>ративного м</w:t>
            </w:r>
            <w:r w:rsidRPr="002E7895">
              <w:rPr>
                <w:color w:val="000000"/>
              </w:rPr>
              <w:t>о</w:t>
            </w:r>
            <w:r w:rsidRPr="002E7895">
              <w:rPr>
                <w:color w:val="000000"/>
              </w:rPr>
              <w:t>ниторинга ф</w:t>
            </w:r>
            <w:r w:rsidRPr="002E7895">
              <w:rPr>
                <w:color w:val="000000"/>
              </w:rPr>
              <w:t>и</w:t>
            </w:r>
            <w:r w:rsidRPr="002E7895">
              <w:rPr>
                <w:color w:val="000000"/>
              </w:rPr>
              <w:t>нансовой с</w:t>
            </w:r>
            <w:r w:rsidRPr="002E7895">
              <w:rPr>
                <w:color w:val="000000"/>
              </w:rPr>
              <w:t>и</w:t>
            </w:r>
            <w:r w:rsidRPr="002E7895">
              <w:rPr>
                <w:color w:val="000000"/>
              </w:rPr>
              <w:t>туации в  г</w:t>
            </w:r>
            <w:r w:rsidRPr="002E7895">
              <w:rPr>
                <w:color w:val="000000"/>
              </w:rPr>
              <w:t>о</w:t>
            </w:r>
            <w:r w:rsidRPr="002E7895">
              <w:rPr>
                <w:color w:val="000000"/>
              </w:rPr>
              <w:t>родских и сельских пос</w:t>
            </w:r>
            <w:r w:rsidRPr="002E7895">
              <w:rPr>
                <w:color w:val="000000"/>
              </w:rPr>
              <w:t>е</w:t>
            </w:r>
            <w:r w:rsidRPr="002E7895">
              <w:rPr>
                <w:color w:val="000000"/>
              </w:rPr>
              <w:t>лениях Карач</w:t>
            </w:r>
            <w:r w:rsidRPr="002E7895">
              <w:rPr>
                <w:color w:val="000000"/>
              </w:rPr>
              <w:t>а</w:t>
            </w:r>
            <w:r w:rsidRPr="002E7895">
              <w:rPr>
                <w:color w:val="000000"/>
              </w:rPr>
              <w:t>евского мун</w:t>
            </w:r>
            <w:r w:rsidRPr="002E7895">
              <w:rPr>
                <w:color w:val="000000"/>
              </w:rPr>
              <w:t>и</w:t>
            </w:r>
            <w:r w:rsidRPr="002E7895">
              <w:rPr>
                <w:color w:val="000000"/>
              </w:rPr>
              <w:t xml:space="preserve">ципального района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32" w:rsidRPr="002E7895" w:rsidRDefault="00004532" w:rsidP="002E7895">
            <w:pPr>
              <w:jc w:val="center"/>
              <w:rPr>
                <w:color w:val="000000"/>
              </w:rPr>
            </w:pPr>
            <w:r w:rsidRPr="002E7895">
              <w:rPr>
                <w:color w:val="000000"/>
              </w:rPr>
              <w:t>Финансовое управление администр</w:t>
            </w:r>
            <w:r w:rsidRPr="002E7895">
              <w:rPr>
                <w:color w:val="000000"/>
              </w:rPr>
              <w:t>а</w:t>
            </w:r>
            <w:r w:rsidRPr="002E7895">
              <w:rPr>
                <w:color w:val="000000"/>
              </w:rPr>
              <w:t>ции Карач</w:t>
            </w:r>
            <w:r w:rsidRPr="002E7895">
              <w:rPr>
                <w:color w:val="000000"/>
              </w:rPr>
              <w:t>а</w:t>
            </w:r>
            <w:r w:rsidRPr="002E7895">
              <w:rPr>
                <w:color w:val="000000"/>
              </w:rPr>
              <w:t>евского м</w:t>
            </w:r>
            <w:r w:rsidRPr="002E7895">
              <w:rPr>
                <w:color w:val="000000"/>
              </w:rPr>
              <w:t>у</w:t>
            </w:r>
            <w:r w:rsidRPr="002E7895">
              <w:rPr>
                <w:color w:val="000000"/>
              </w:rPr>
              <w:t>ниципальн</w:t>
            </w:r>
            <w:r w:rsidRPr="002E7895">
              <w:rPr>
                <w:color w:val="000000"/>
              </w:rPr>
              <w:t>о</w:t>
            </w:r>
            <w:r w:rsidRPr="002E7895">
              <w:rPr>
                <w:color w:val="000000"/>
              </w:rPr>
              <w:t xml:space="preserve">го района 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32" w:rsidRPr="002E7895" w:rsidRDefault="00004532" w:rsidP="002E7895">
            <w:pPr>
              <w:jc w:val="center"/>
              <w:rPr>
                <w:color w:val="000000"/>
              </w:rPr>
            </w:pPr>
            <w:r w:rsidRPr="002E7895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32" w:rsidRPr="002E7895" w:rsidRDefault="00004532" w:rsidP="002E7895">
            <w:pPr>
              <w:jc w:val="center"/>
              <w:rPr>
                <w:color w:val="000000"/>
              </w:rPr>
            </w:pPr>
            <w:r w:rsidRPr="002E7895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32" w:rsidRPr="002E7895" w:rsidRDefault="00004532" w:rsidP="002E7895">
            <w:pPr>
              <w:jc w:val="center"/>
              <w:rPr>
                <w:color w:val="000000"/>
              </w:rPr>
            </w:pPr>
            <w:r w:rsidRPr="002E7895"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32" w:rsidRPr="002E7895" w:rsidRDefault="00004532" w:rsidP="002E7895">
            <w:pPr>
              <w:jc w:val="center"/>
              <w:rPr>
                <w:color w:val="000000"/>
              </w:rPr>
            </w:pPr>
            <w:r w:rsidRPr="002E7895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32" w:rsidRPr="002E7895" w:rsidRDefault="00692F87" w:rsidP="000045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532" w:rsidRPr="002E7895" w:rsidRDefault="00004532" w:rsidP="002E7895">
            <w:pPr>
              <w:rPr>
                <w:color w:val="000000"/>
              </w:rPr>
            </w:pPr>
            <w:r w:rsidRPr="002E7895">
              <w:rPr>
                <w:color w:val="000000"/>
              </w:rPr>
              <w:t>Отсутствие в  городских и сельских п</w:t>
            </w:r>
            <w:r w:rsidRPr="002E7895">
              <w:rPr>
                <w:color w:val="000000"/>
              </w:rPr>
              <w:t>о</w:t>
            </w:r>
            <w:r w:rsidRPr="002E7895">
              <w:rPr>
                <w:color w:val="000000"/>
              </w:rPr>
              <w:t>селениях К</w:t>
            </w:r>
            <w:r w:rsidRPr="002E7895">
              <w:rPr>
                <w:color w:val="000000"/>
              </w:rPr>
              <w:t>а</w:t>
            </w:r>
            <w:r w:rsidRPr="002E7895">
              <w:rPr>
                <w:color w:val="000000"/>
              </w:rPr>
              <w:t>рачаевского муниципал</w:t>
            </w:r>
            <w:r w:rsidRPr="002E7895">
              <w:rPr>
                <w:color w:val="000000"/>
              </w:rPr>
              <w:t>ь</w:t>
            </w:r>
            <w:r w:rsidRPr="002E7895">
              <w:rPr>
                <w:color w:val="000000"/>
              </w:rPr>
              <w:t>ного района  просроченной кредиторской задолженн</w:t>
            </w:r>
            <w:r w:rsidRPr="002E7895">
              <w:rPr>
                <w:color w:val="000000"/>
              </w:rPr>
              <w:t>о</w:t>
            </w:r>
            <w:r w:rsidRPr="002E7895">
              <w:rPr>
                <w:color w:val="000000"/>
              </w:rPr>
              <w:t>сти по выпл</w:t>
            </w:r>
            <w:r w:rsidRPr="002E7895">
              <w:rPr>
                <w:color w:val="000000"/>
              </w:rPr>
              <w:t>а</w:t>
            </w:r>
            <w:r w:rsidRPr="002E7895">
              <w:rPr>
                <w:color w:val="000000"/>
              </w:rPr>
              <w:t>те заработной платы с н</w:t>
            </w:r>
            <w:r w:rsidRPr="002E7895">
              <w:rPr>
                <w:color w:val="000000"/>
              </w:rPr>
              <w:t>а</w:t>
            </w:r>
            <w:r w:rsidRPr="002E7895">
              <w:rPr>
                <w:color w:val="000000"/>
              </w:rPr>
              <w:t>числениями работникам бюджетной сферы и по исполнению обязательств перед гра</w:t>
            </w:r>
            <w:r w:rsidRPr="002E7895">
              <w:rPr>
                <w:color w:val="000000"/>
              </w:rPr>
              <w:t>ж</w:t>
            </w:r>
            <w:r w:rsidRPr="002E7895">
              <w:rPr>
                <w:color w:val="000000"/>
              </w:rPr>
              <w:t>данами</w:t>
            </w:r>
            <w:proofErr w:type="gramStart"/>
            <w:r w:rsidR="009462BF">
              <w:rPr>
                <w:color w:val="000000"/>
              </w:rPr>
              <w:t>.».</w:t>
            </w:r>
            <w:proofErr w:type="gramEnd"/>
          </w:p>
        </w:tc>
      </w:tr>
    </w:tbl>
    <w:p w:rsidR="00EE6E42" w:rsidRDefault="00EE6E42" w:rsidP="00C658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6F2A" w:rsidRDefault="00056F2A" w:rsidP="00056F2A">
      <w:pPr>
        <w:pStyle w:val="ab"/>
        <w:ind w:firstLine="709"/>
        <w:jc w:val="both"/>
        <w:rPr>
          <w:sz w:val="28"/>
          <w:szCs w:val="28"/>
        </w:rPr>
      </w:pPr>
    </w:p>
    <w:p w:rsidR="00056F2A" w:rsidRDefault="00056F2A" w:rsidP="00EB2DB3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1.7. Абзац 7 приложения 2 к муниципальной программе изложить в следующей редакции:</w:t>
      </w:r>
      <w:r w:rsidRPr="000F662B">
        <w:rPr>
          <w:rFonts w:eastAsia="TimesNewRoman"/>
          <w:sz w:val="28"/>
          <w:szCs w:val="28"/>
        </w:rPr>
        <w:t xml:space="preserve"> </w:t>
      </w:r>
    </w:p>
    <w:tbl>
      <w:tblPr>
        <w:tblStyle w:val="ac"/>
        <w:tblW w:w="0" w:type="auto"/>
        <w:tblLook w:val="04A0"/>
      </w:tblPr>
      <w:tblGrid>
        <w:gridCol w:w="2360"/>
        <w:gridCol w:w="6928"/>
      </w:tblGrid>
      <w:tr w:rsidR="00056F2A" w:rsidTr="00453EEB">
        <w:tc>
          <w:tcPr>
            <w:tcW w:w="2376" w:type="dxa"/>
          </w:tcPr>
          <w:p w:rsidR="00056F2A" w:rsidRDefault="009462BF" w:rsidP="00453E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56F2A">
              <w:rPr>
                <w:rFonts w:ascii="Times New Roman" w:hAnsi="Times New Roman" w:cs="Times New Roman"/>
                <w:sz w:val="28"/>
                <w:szCs w:val="28"/>
              </w:rPr>
              <w:t>Срок реализ</w:t>
            </w:r>
            <w:r w:rsidR="00056F2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56F2A">
              <w:rPr>
                <w:rFonts w:ascii="Times New Roman" w:hAnsi="Times New Roman" w:cs="Times New Roman"/>
                <w:sz w:val="28"/>
                <w:szCs w:val="28"/>
              </w:rPr>
              <w:t>ции Подпр</w:t>
            </w:r>
            <w:r w:rsidR="00056F2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56F2A">
              <w:rPr>
                <w:rFonts w:ascii="Times New Roman" w:hAnsi="Times New Roman" w:cs="Times New Roman"/>
                <w:sz w:val="28"/>
                <w:szCs w:val="28"/>
              </w:rPr>
              <w:t>граммы 1</w:t>
            </w:r>
          </w:p>
        </w:tc>
        <w:tc>
          <w:tcPr>
            <w:tcW w:w="7195" w:type="dxa"/>
          </w:tcPr>
          <w:p w:rsidR="00056F2A" w:rsidRDefault="00056F2A" w:rsidP="00453EE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01.01.2019 – 31.12.2022</w:t>
            </w:r>
            <w:r w:rsidR="009462BF">
              <w:rPr>
                <w:rFonts w:ascii="Times New Roman" w:hAnsi="Times New Roman" w:cs="Times New Roman"/>
                <w:sz w:val="28"/>
                <w:szCs w:val="28"/>
              </w:rPr>
              <w:t>.».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E6E42" w:rsidRDefault="0044539D" w:rsidP="00EB2DB3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Абзац 8 приложения 2 к муниципальной программе изложить в следующей редакции:</w:t>
      </w:r>
      <w:r w:rsidRPr="000F662B">
        <w:rPr>
          <w:rFonts w:eastAsia="TimesNewRoman"/>
          <w:sz w:val="28"/>
          <w:szCs w:val="28"/>
        </w:rPr>
        <w:t xml:space="preserve"> </w:t>
      </w:r>
    </w:p>
    <w:tbl>
      <w:tblPr>
        <w:tblStyle w:val="ac"/>
        <w:tblW w:w="0" w:type="auto"/>
        <w:tblLook w:val="04A0"/>
      </w:tblPr>
      <w:tblGrid>
        <w:gridCol w:w="2367"/>
        <w:gridCol w:w="6921"/>
      </w:tblGrid>
      <w:tr w:rsidR="00E62286" w:rsidTr="00E62286">
        <w:tc>
          <w:tcPr>
            <w:tcW w:w="2376" w:type="dxa"/>
          </w:tcPr>
          <w:p w:rsidR="00E62286" w:rsidRDefault="009462BF" w:rsidP="00E622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62286" w:rsidRPr="00377149">
              <w:rPr>
                <w:rFonts w:ascii="Times New Roman" w:hAnsi="Times New Roman" w:cs="Times New Roman"/>
                <w:sz w:val="28"/>
                <w:szCs w:val="28"/>
              </w:rPr>
              <w:t>Объемы и и</w:t>
            </w:r>
            <w:r w:rsidR="00E62286" w:rsidRPr="0037714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62286" w:rsidRPr="00377149">
              <w:rPr>
                <w:rFonts w:ascii="Times New Roman" w:hAnsi="Times New Roman" w:cs="Times New Roman"/>
                <w:sz w:val="28"/>
                <w:szCs w:val="28"/>
              </w:rPr>
              <w:t>точники фина</w:t>
            </w:r>
            <w:r w:rsidR="00E62286" w:rsidRPr="0037714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62286" w:rsidRPr="00377149">
              <w:rPr>
                <w:rFonts w:ascii="Times New Roman" w:hAnsi="Times New Roman" w:cs="Times New Roman"/>
                <w:sz w:val="28"/>
                <w:szCs w:val="28"/>
              </w:rPr>
              <w:t>сирования по</w:t>
            </w:r>
            <w:r w:rsidR="00E62286" w:rsidRPr="0037714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62286" w:rsidRPr="00377149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E62286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7195" w:type="dxa"/>
          </w:tcPr>
          <w:p w:rsidR="00E62286" w:rsidRPr="00377149" w:rsidRDefault="00E62286" w:rsidP="00E622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77149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 – средства </w:t>
            </w:r>
            <w:r w:rsidRPr="00377149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Карачаевского муниципального района</w:t>
            </w:r>
            <w:r w:rsidRPr="003771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2286" w:rsidRPr="00377149" w:rsidRDefault="00E62286" w:rsidP="00E6228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149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377149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15 299,0</w:t>
            </w:r>
            <w:r w:rsidRPr="0037714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E62286" w:rsidRPr="00377149" w:rsidRDefault="00E62286" w:rsidP="00E6228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14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77149">
              <w:rPr>
                <w:rFonts w:ascii="Times New Roman" w:hAnsi="Times New Roman" w:cs="Times New Roman"/>
                <w:sz w:val="28"/>
                <w:szCs w:val="28"/>
              </w:rPr>
              <w:t xml:space="preserve"> год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5 094,4</w:t>
            </w:r>
            <w:r w:rsidRPr="0037714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62286" w:rsidRPr="00377149" w:rsidRDefault="00E62286" w:rsidP="00E6228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14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77149">
              <w:rPr>
                <w:rFonts w:ascii="Times New Roman" w:hAnsi="Times New Roman" w:cs="Times New Roman"/>
                <w:sz w:val="28"/>
                <w:szCs w:val="28"/>
              </w:rPr>
              <w:t xml:space="preserve"> год –  </w:t>
            </w:r>
            <w:r w:rsidR="00964C16">
              <w:rPr>
                <w:rFonts w:ascii="Times New Roman" w:hAnsi="Times New Roman" w:cs="Times New Roman"/>
                <w:sz w:val="28"/>
                <w:szCs w:val="28"/>
              </w:rPr>
              <w:t>5 468,9</w:t>
            </w:r>
            <w:r w:rsidRPr="0037714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62286" w:rsidRDefault="00E62286" w:rsidP="00964C1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14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77149">
              <w:rPr>
                <w:rFonts w:ascii="Times New Roman" w:hAnsi="Times New Roman" w:cs="Times New Roman"/>
                <w:sz w:val="28"/>
                <w:szCs w:val="28"/>
              </w:rPr>
              <w:t xml:space="preserve"> год –  </w:t>
            </w:r>
            <w:r w:rsidR="00964C16">
              <w:rPr>
                <w:rFonts w:ascii="Times New Roman" w:hAnsi="Times New Roman" w:cs="Times New Roman"/>
                <w:sz w:val="28"/>
                <w:szCs w:val="28"/>
              </w:rPr>
              <w:t>5 470,9</w:t>
            </w:r>
            <w:r w:rsidRPr="0037714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964C1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64C16" w:rsidRDefault="00964C16" w:rsidP="00964C1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14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377149">
              <w:rPr>
                <w:rFonts w:ascii="Times New Roman" w:hAnsi="Times New Roman" w:cs="Times New Roman"/>
                <w:sz w:val="28"/>
                <w:szCs w:val="28"/>
              </w:rPr>
              <w:t xml:space="preserve"> год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4 733,7</w:t>
            </w:r>
            <w:r w:rsidRPr="0037714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462B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proofErr w:type="gramEnd"/>
          </w:p>
        </w:tc>
      </w:tr>
    </w:tbl>
    <w:p w:rsidR="00DD40A1" w:rsidRDefault="00DD40A1" w:rsidP="00DD40A1">
      <w:pPr>
        <w:pStyle w:val="ab"/>
        <w:ind w:firstLine="709"/>
        <w:jc w:val="both"/>
        <w:rPr>
          <w:rFonts w:eastAsia="TimesNewRoman"/>
          <w:sz w:val="28"/>
          <w:szCs w:val="28"/>
        </w:rPr>
      </w:pPr>
      <w:r>
        <w:rPr>
          <w:sz w:val="28"/>
          <w:szCs w:val="28"/>
        </w:rPr>
        <w:t>1.9. Раздел 9 приложения</w:t>
      </w:r>
      <w:r w:rsidR="00CF02F2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к муниципальной программе изложить в следующей редакции:</w:t>
      </w:r>
      <w:r w:rsidRPr="000F662B">
        <w:rPr>
          <w:rFonts w:eastAsia="TimesNewRoman"/>
          <w:sz w:val="28"/>
          <w:szCs w:val="28"/>
        </w:rPr>
        <w:t xml:space="preserve"> </w:t>
      </w:r>
    </w:p>
    <w:p w:rsidR="0069586E" w:rsidRPr="00377149" w:rsidRDefault="0069586E" w:rsidP="0069586E">
      <w:pPr>
        <w:pStyle w:val="ConsPlusCell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377149">
        <w:rPr>
          <w:rFonts w:ascii="Times New Roman" w:hAnsi="Times New Roman" w:cs="Times New Roman"/>
          <w:b/>
          <w:sz w:val="28"/>
          <w:szCs w:val="28"/>
        </w:rPr>
        <w:t>9. Ресурсное обеспечение подпрограммы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69586E" w:rsidRPr="00377149" w:rsidRDefault="0069586E" w:rsidP="0069586E">
      <w:pPr>
        <w:pStyle w:val="ConsPlusCel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7149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реализацию 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377149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>15 299,0</w:t>
      </w:r>
      <w:r w:rsidRPr="00377149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69586E" w:rsidRPr="00377149" w:rsidRDefault="0069586E" w:rsidP="0069586E">
      <w:pPr>
        <w:pStyle w:val="ConsPlusCel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7149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77149">
        <w:rPr>
          <w:rFonts w:ascii="Times New Roman" w:hAnsi="Times New Roman" w:cs="Times New Roman"/>
          <w:sz w:val="28"/>
          <w:szCs w:val="28"/>
        </w:rPr>
        <w:t xml:space="preserve"> год –  </w:t>
      </w:r>
      <w:r>
        <w:rPr>
          <w:rFonts w:ascii="Times New Roman" w:hAnsi="Times New Roman" w:cs="Times New Roman"/>
          <w:sz w:val="28"/>
          <w:szCs w:val="28"/>
        </w:rPr>
        <w:t>5 094,4</w:t>
      </w:r>
      <w:r w:rsidRPr="0037714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9586E" w:rsidRPr="00377149" w:rsidRDefault="0069586E" w:rsidP="0069586E">
      <w:pPr>
        <w:pStyle w:val="ConsPlusCel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714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77149">
        <w:rPr>
          <w:rFonts w:ascii="Times New Roman" w:hAnsi="Times New Roman" w:cs="Times New Roman"/>
          <w:sz w:val="28"/>
          <w:szCs w:val="28"/>
        </w:rPr>
        <w:t xml:space="preserve"> год –  </w:t>
      </w:r>
      <w:r w:rsidR="004766E8">
        <w:rPr>
          <w:rFonts w:ascii="Times New Roman" w:hAnsi="Times New Roman" w:cs="Times New Roman"/>
          <w:sz w:val="28"/>
          <w:szCs w:val="28"/>
        </w:rPr>
        <w:t>5 468,9</w:t>
      </w:r>
      <w:r w:rsidRPr="0037714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9586E" w:rsidRDefault="0069586E" w:rsidP="0069586E">
      <w:pPr>
        <w:pStyle w:val="ConsPlusCel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714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77149">
        <w:rPr>
          <w:rFonts w:ascii="Times New Roman" w:hAnsi="Times New Roman" w:cs="Times New Roman"/>
          <w:sz w:val="28"/>
          <w:szCs w:val="28"/>
        </w:rPr>
        <w:t xml:space="preserve"> год –  </w:t>
      </w:r>
      <w:r w:rsidR="004766E8">
        <w:rPr>
          <w:rFonts w:ascii="Times New Roman" w:hAnsi="Times New Roman" w:cs="Times New Roman"/>
          <w:sz w:val="28"/>
          <w:szCs w:val="28"/>
        </w:rPr>
        <w:t>5 470,9</w:t>
      </w:r>
      <w:r w:rsidR="004766E8" w:rsidRPr="00377149">
        <w:rPr>
          <w:rFonts w:ascii="Times New Roman" w:hAnsi="Times New Roman" w:cs="Times New Roman"/>
          <w:sz w:val="28"/>
          <w:szCs w:val="28"/>
        </w:rPr>
        <w:t xml:space="preserve"> </w:t>
      </w:r>
      <w:r w:rsidRPr="0037714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766E8">
        <w:rPr>
          <w:rFonts w:ascii="Times New Roman" w:hAnsi="Times New Roman" w:cs="Times New Roman"/>
          <w:sz w:val="28"/>
          <w:szCs w:val="28"/>
        </w:rPr>
        <w:t>;</w:t>
      </w:r>
    </w:p>
    <w:p w:rsidR="004766E8" w:rsidRDefault="004766E8" w:rsidP="0069586E">
      <w:pPr>
        <w:pStyle w:val="ConsPlusCell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7714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377149">
        <w:rPr>
          <w:rFonts w:ascii="Times New Roman" w:hAnsi="Times New Roman" w:cs="Times New Roman"/>
          <w:sz w:val="28"/>
          <w:szCs w:val="28"/>
        </w:rPr>
        <w:t xml:space="preserve"> год –  </w:t>
      </w:r>
      <w:r>
        <w:rPr>
          <w:rFonts w:ascii="Times New Roman" w:hAnsi="Times New Roman" w:cs="Times New Roman"/>
          <w:sz w:val="28"/>
          <w:szCs w:val="28"/>
        </w:rPr>
        <w:t>4 733,7</w:t>
      </w:r>
      <w:r w:rsidRPr="00377149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586E" w:rsidRPr="00377149" w:rsidRDefault="0069586E" w:rsidP="0069586E">
      <w:pPr>
        <w:pStyle w:val="ConsPlusCel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7149">
        <w:rPr>
          <w:rFonts w:ascii="Times New Roman" w:hAnsi="Times New Roman" w:cs="Times New Roman"/>
          <w:sz w:val="28"/>
          <w:szCs w:val="28"/>
        </w:rPr>
        <w:t xml:space="preserve">Источник </w:t>
      </w:r>
      <w:r>
        <w:rPr>
          <w:rFonts w:ascii="Times New Roman" w:hAnsi="Times New Roman" w:cs="Times New Roman"/>
          <w:sz w:val="28"/>
          <w:szCs w:val="28"/>
        </w:rPr>
        <w:t xml:space="preserve">финансирования – средства </w:t>
      </w:r>
      <w:r w:rsidRPr="00377149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Карачаевского муниципального района</w:t>
      </w:r>
      <w:r w:rsidR="00676F76">
        <w:rPr>
          <w:rFonts w:ascii="Times New Roman" w:hAnsi="Times New Roman" w:cs="Times New Roman"/>
          <w:sz w:val="28"/>
          <w:szCs w:val="28"/>
        </w:rPr>
        <w:t>».</w:t>
      </w:r>
    </w:p>
    <w:p w:rsidR="00933A0F" w:rsidRDefault="00933A0F" w:rsidP="00933A0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1.10. Приложение к подпрограмме 2 </w:t>
      </w:r>
      <w:r w:rsidR="00587931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изложить в следующей редакции:</w:t>
      </w:r>
    </w:p>
    <w:p w:rsidR="00933A0F" w:rsidRDefault="00933A0F" w:rsidP="00933A0F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«Приложение к подпрограмме 2 «Обеспечение реализации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программы и прочие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приятия»</w:t>
      </w:r>
    </w:p>
    <w:p w:rsidR="00587931" w:rsidRDefault="00587931" w:rsidP="00933A0F">
      <w:pPr>
        <w:jc w:val="center"/>
        <w:rPr>
          <w:color w:val="000000"/>
          <w:sz w:val="28"/>
          <w:szCs w:val="28"/>
        </w:rPr>
      </w:pPr>
    </w:p>
    <w:p w:rsidR="0040267E" w:rsidRDefault="00933A0F" w:rsidP="00587931">
      <w:pPr>
        <w:jc w:val="center"/>
        <w:rPr>
          <w:sz w:val="28"/>
          <w:szCs w:val="28"/>
        </w:rPr>
      </w:pPr>
      <w:r w:rsidRPr="001C5EDC">
        <w:rPr>
          <w:color w:val="000000"/>
          <w:sz w:val="28"/>
          <w:szCs w:val="28"/>
        </w:rPr>
        <w:t>Перечень мероприятий подпрограммы</w:t>
      </w:r>
      <w:r>
        <w:rPr>
          <w:color w:val="000000"/>
          <w:sz w:val="28"/>
          <w:szCs w:val="28"/>
        </w:rPr>
        <w:t xml:space="preserve"> 2</w:t>
      </w:r>
      <w:r w:rsidRPr="001C5EDC">
        <w:rPr>
          <w:color w:val="000000"/>
          <w:sz w:val="28"/>
          <w:szCs w:val="28"/>
        </w:rPr>
        <w:t xml:space="preserve"> «Обеспечение реализации мун</w:t>
      </w:r>
      <w:r w:rsidRPr="001C5EDC">
        <w:rPr>
          <w:color w:val="000000"/>
          <w:sz w:val="28"/>
          <w:szCs w:val="28"/>
        </w:rPr>
        <w:t>и</w:t>
      </w:r>
      <w:r w:rsidRPr="001C5EDC">
        <w:rPr>
          <w:color w:val="000000"/>
          <w:sz w:val="28"/>
          <w:szCs w:val="28"/>
        </w:rPr>
        <w:t>ципальной программы и прочие мероприятия»</w:t>
      </w:r>
    </w:p>
    <w:tbl>
      <w:tblPr>
        <w:tblW w:w="10490" w:type="dxa"/>
        <w:tblInd w:w="-459" w:type="dxa"/>
        <w:tblLayout w:type="fixed"/>
        <w:tblLook w:val="04A0"/>
      </w:tblPr>
      <w:tblGrid>
        <w:gridCol w:w="1843"/>
        <w:gridCol w:w="1843"/>
        <w:gridCol w:w="992"/>
        <w:gridCol w:w="851"/>
        <w:gridCol w:w="141"/>
        <w:gridCol w:w="993"/>
        <w:gridCol w:w="992"/>
        <w:gridCol w:w="142"/>
        <w:gridCol w:w="992"/>
        <w:gridCol w:w="1701"/>
      </w:tblGrid>
      <w:tr w:rsidR="00B24F02" w:rsidRPr="00B24F02" w:rsidTr="00B7520A">
        <w:trPr>
          <w:trHeight w:val="189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02" w:rsidRPr="00B24F02" w:rsidRDefault="00B24F02" w:rsidP="00B24F02">
            <w:pPr>
              <w:jc w:val="center"/>
              <w:rPr>
                <w:color w:val="000000"/>
              </w:rPr>
            </w:pPr>
            <w:r w:rsidRPr="00B24F02">
              <w:rPr>
                <w:color w:val="000000"/>
              </w:rPr>
              <w:t>Наименование  программы,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02" w:rsidRPr="00B24F02" w:rsidRDefault="00B24F02" w:rsidP="00153BE5">
            <w:pPr>
              <w:rPr>
                <w:color w:val="000000"/>
              </w:rPr>
            </w:pPr>
            <w:r w:rsidRPr="00B24F02">
              <w:rPr>
                <w:color w:val="000000"/>
              </w:rPr>
              <w:t>Наименование ответственного исполнителя, исполнител</w:t>
            </w:r>
            <w:proofErr w:type="gramStart"/>
            <w:r w:rsidRPr="00B24F02">
              <w:rPr>
                <w:color w:val="000000"/>
              </w:rPr>
              <w:t>я-</w:t>
            </w:r>
            <w:proofErr w:type="gramEnd"/>
            <w:r w:rsidRPr="00B24F02">
              <w:rPr>
                <w:color w:val="000000"/>
              </w:rPr>
              <w:t xml:space="preserve"> главного ра</w:t>
            </w:r>
            <w:r w:rsidRPr="00B24F02">
              <w:rPr>
                <w:color w:val="000000"/>
              </w:rPr>
              <w:t>с</w:t>
            </w:r>
            <w:r w:rsidRPr="00B24F02">
              <w:rPr>
                <w:color w:val="000000"/>
              </w:rPr>
              <w:t>порядителя средств бю</w:t>
            </w:r>
            <w:r w:rsidRPr="00B24F02">
              <w:rPr>
                <w:color w:val="000000"/>
              </w:rPr>
              <w:t>д</w:t>
            </w:r>
            <w:r w:rsidRPr="00B24F02">
              <w:rPr>
                <w:color w:val="000000"/>
              </w:rPr>
              <w:t>жета (ГРБС)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4F02" w:rsidRPr="00B24F02" w:rsidRDefault="00B24F02" w:rsidP="00B24F02">
            <w:pPr>
              <w:jc w:val="center"/>
              <w:rPr>
                <w:color w:val="000000"/>
              </w:rPr>
            </w:pPr>
            <w:r w:rsidRPr="00B24F02">
              <w:rPr>
                <w:color w:val="000000"/>
              </w:rPr>
              <w:t>Расходы  бюджета Карачаевского муниц</w:t>
            </w:r>
            <w:r w:rsidRPr="00B24F02">
              <w:rPr>
                <w:color w:val="000000"/>
              </w:rPr>
              <w:t>и</w:t>
            </w:r>
            <w:r w:rsidRPr="00B24F02">
              <w:rPr>
                <w:color w:val="000000"/>
              </w:rPr>
              <w:t>пального района по годам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02" w:rsidRPr="00B24F02" w:rsidRDefault="00B24F02" w:rsidP="00B24F02">
            <w:pPr>
              <w:jc w:val="center"/>
              <w:rPr>
                <w:color w:val="000000"/>
              </w:rPr>
            </w:pPr>
            <w:r w:rsidRPr="00B24F02">
              <w:rPr>
                <w:color w:val="000000"/>
              </w:rPr>
              <w:t>Ожидаемый результат от реализации подпр</w:t>
            </w:r>
            <w:r w:rsidRPr="00B24F02">
              <w:rPr>
                <w:color w:val="000000"/>
              </w:rPr>
              <w:t>о</w:t>
            </w:r>
            <w:r w:rsidRPr="00B24F02">
              <w:rPr>
                <w:color w:val="000000"/>
              </w:rPr>
              <w:t xml:space="preserve">граммного мероприятия </w:t>
            </w:r>
            <w:proofErr w:type="gramStart"/>
            <w:r w:rsidRPr="00B24F02">
              <w:rPr>
                <w:color w:val="000000"/>
              </w:rPr>
              <w:t xml:space="preserve">( </w:t>
            </w:r>
            <w:proofErr w:type="gramEnd"/>
            <w:r w:rsidRPr="00B24F02">
              <w:rPr>
                <w:color w:val="000000"/>
              </w:rPr>
              <w:t>в натурал</w:t>
            </w:r>
            <w:r w:rsidRPr="00B24F02">
              <w:rPr>
                <w:color w:val="000000"/>
              </w:rPr>
              <w:t>ь</w:t>
            </w:r>
            <w:r w:rsidRPr="00B24F02">
              <w:rPr>
                <w:color w:val="000000"/>
              </w:rPr>
              <w:t>ном выраж</w:t>
            </w:r>
            <w:r w:rsidRPr="00B24F02">
              <w:rPr>
                <w:color w:val="000000"/>
              </w:rPr>
              <w:t>е</w:t>
            </w:r>
            <w:r w:rsidRPr="00B24F02">
              <w:rPr>
                <w:color w:val="000000"/>
              </w:rPr>
              <w:t>нии)</w:t>
            </w:r>
          </w:p>
        </w:tc>
      </w:tr>
      <w:tr w:rsidR="00F64F0A" w:rsidRPr="00B24F02" w:rsidTr="00F377A2">
        <w:trPr>
          <w:trHeight w:val="70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02" w:rsidRPr="00B24F02" w:rsidRDefault="00B24F02" w:rsidP="00B24F0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02" w:rsidRPr="00B24F02" w:rsidRDefault="00B24F02" w:rsidP="00B24F02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02" w:rsidRPr="00B24F02" w:rsidRDefault="00B24F02" w:rsidP="00B24F02">
            <w:pPr>
              <w:jc w:val="center"/>
              <w:rPr>
                <w:color w:val="000000"/>
              </w:rPr>
            </w:pPr>
            <w:r w:rsidRPr="00B24F0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02" w:rsidRPr="00B24F02" w:rsidRDefault="00B24F02" w:rsidP="00B24F02">
            <w:pPr>
              <w:jc w:val="center"/>
              <w:rPr>
                <w:color w:val="000000"/>
              </w:rPr>
            </w:pPr>
            <w:r w:rsidRPr="00B24F02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02" w:rsidRPr="00B24F02" w:rsidRDefault="00B24F02" w:rsidP="00B24F02">
            <w:pPr>
              <w:jc w:val="center"/>
              <w:rPr>
                <w:color w:val="000000"/>
              </w:rPr>
            </w:pPr>
            <w:r w:rsidRPr="00B24F02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02" w:rsidRPr="00B24F02" w:rsidRDefault="00B24F02" w:rsidP="00B24F02">
            <w:pPr>
              <w:jc w:val="center"/>
              <w:rPr>
                <w:color w:val="000000"/>
              </w:rPr>
            </w:pPr>
            <w:r w:rsidRPr="00B24F02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02" w:rsidRPr="00B24F02" w:rsidRDefault="00B24F02" w:rsidP="00B24F02">
            <w:pPr>
              <w:jc w:val="center"/>
              <w:rPr>
                <w:color w:val="000000"/>
              </w:rPr>
            </w:pPr>
            <w:r w:rsidRPr="00B24F02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02" w:rsidRPr="00B24F02" w:rsidRDefault="00B24F02" w:rsidP="00B24F02">
            <w:pPr>
              <w:rPr>
                <w:color w:val="000000"/>
              </w:rPr>
            </w:pPr>
          </w:p>
        </w:tc>
      </w:tr>
      <w:tr w:rsidR="00B24F02" w:rsidRPr="00B24F02" w:rsidTr="00B7520A">
        <w:trPr>
          <w:trHeight w:val="1800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F02" w:rsidRPr="00B24F02" w:rsidRDefault="00B24F02" w:rsidP="0061116A">
            <w:pPr>
              <w:ind w:right="459"/>
              <w:jc w:val="both"/>
              <w:rPr>
                <w:color w:val="000000"/>
                <w:sz w:val="28"/>
                <w:szCs w:val="28"/>
              </w:rPr>
            </w:pPr>
            <w:r w:rsidRPr="00B24F02">
              <w:rPr>
                <w:color w:val="000000"/>
                <w:sz w:val="28"/>
                <w:szCs w:val="28"/>
              </w:rPr>
              <w:lastRenderedPageBreak/>
              <w:t>Цели подпрограммы 2: Создание условий для эффективного, ответственного и прозрачного управления финансовыми ресурсами в рамках выполнения устано</w:t>
            </w:r>
            <w:r w:rsidRPr="00B24F02">
              <w:rPr>
                <w:color w:val="000000"/>
                <w:sz w:val="28"/>
                <w:szCs w:val="28"/>
              </w:rPr>
              <w:t>в</w:t>
            </w:r>
            <w:r w:rsidRPr="00B24F02">
              <w:rPr>
                <w:color w:val="000000"/>
                <w:sz w:val="28"/>
                <w:szCs w:val="28"/>
              </w:rPr>
              <w:t>ленных функций и полномочий, а также повышения эффективности расходов  бюджета района</w:t>
            </w:r>
          </w:p>
        </w:tc>
      </w:tr>
      <w:tr w:rsidR="00B24F02" w:rsidRPr="00B24F02" w:rsidTr="0061116A">
        <w:trPr>
          <w:trHeight w:val="1188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F02" w:rsidRPr="00B24F02" w:rsidRDefault="00B24F02" w:rsidP="00B24F02">
            <w:pPr>
              <w:jc w:val="center"/>
              <w:rPr>
                <w:color w:val="000000"/>
                <w:sz w:val="28"/>
                <w:szCs w:val="28"/>
              </w:rPr>
            </w:pPr>
            <w:r w:rsidRPr="00B24F02">
              <w:rPr>
                <w:color w:val="000000"/>
                <w:sz w:val="28"/>
                <w:szCs w:val="28"/>
              </w:rPr>
              <w:t>Задача 1: Повышение качества планирования и управления муниципальными  ф</w:t>
            </w:r>
            <w:r w:rsidRPr="00B24F02">
              <w:rPr>
                <w:color w:val="000000"/>
                <w:sz w:val="28"/>
                <w:szCs w:val="28"/>
              </w:rPr>
              <w:t>и</w:t>
            </w:r>
            <w:r w:rsidRPr="00B24F02">
              <w:rPr>
                <w:color w:val="000000"/>
                <w:sz w:val="28"/>
                <w:szCs w:val="28"/>
              </w:rPr>
              <w:t>нансами, развитие программно-целевых принципов формирования бюджета, а также содействие совершенствованию кадрового потенциала финансовой системы  района</w:t>
            </w:r>
          </w:p>
        </w:tc>
      </w:tr>
      <w:tr w:rsidR="00153BE5" w:rsidRPr="00B24F02" w:rsidTr="00F377A2">
        <w:trPr>
          <w:trHeight w:val="21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02" w:rsidRPr="00B24F02" w:rsidRDefault="00B24F02" w:rsidP="00B24F02">
            <w:pPr>
              <w:rPr>
                <w:color w:val="000000"/>
              </w:rPr>
            </w:pPr>
            <w:r w:rsidRPr="00B24F02">
              <w:rPr>
                <w:color w:val="000000"/>
              </w:rPr>
              <w:t>Мероприятие 1.1: руков</w:t>
            </w:r>
            <w:r w:rsidRPr="00B24F02">
              <w:rPr>
                <w:color w:val="000000"/>
              </w:rPr>
              <w:t>о</w:t>
            </w:r>
            <w:r w:rsidRPr="00B24F02">
              <w:rPr>
                <w:color w:val="000000"/>
              </w:rPr>
              <w:t>дство и упра</w:t>
            </w:r>
            <w:r w:rsidRPr="00B24F02">
              <w:rPr>
                <w:color w:val="000000"/>
              </w:rPr>
              <w:t>в</w:t>
            </w:r>
            <w:r w:rsidRPr="00B24F02">
              <w:rPr>
                <w:color w:val="000000"/>
              </w:rPr>
              <w:t xml:space="preserve">ление в сфере установленных функций, в том числе: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02" w:rsidRPr="00B24F02" w:rsidRDefault="00B24F02" w:rsidP="00B24F02">
            <w:pPr>
              <w:jc w:val="center"/>
              <w:rPr>
                <w:color w:val="000000"/>
              </w:rPr>
            </w:pPr>
            <w:r w:rsidRPr="00B24F02">
              <w:rPr>
                <w:color w:val="000000"/>
              </w:rPr>
              <w:t>Финансовое управление а</w:t>
            </w:r>
            <w:r w:rsidRPr="00B24F02">
              <w:rPr>
                <w:color w:val="000000"/>
              </w:rPr>
              <w:t>д</w:t>
            </w:r>
            <w:r w:rsidRPr="00B24F02">
              <w:rPr>
                <w:color w:val="000000"/>
              </w:rPr>
              <w:t>министрации Карачаевского муниципальн</w:t>
            </w:r>
            <w:r w:rsidRPr="00B24F02">
              <w:rPr>
                <w:color w:val="000000"/>
              </w:rPr>
              <w:t>о</w:t>
            </w:r>
            <w:r w:rsidRPr="00B24F02">
              <w:rPr>
                <w:color w:val="000000"/>
              </w:rPr>
              <w:t xml:space="preserve">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02" w:rsidRPr="00B24F02" w:rsidRDefault="00B24F02" w:rsidP="00B24F02">
            <w:pPr>
              <w:jc w:val="right"/>
              <w:rPr>
                <w:color w:val="000000"/>
              </w:rPr>
            </w:pPr>
            <w:r w:rsidRPr="00B24F02">
              <w:rPr>
                <w:color w:val="000000"/>
                <w:sz w:val="22"/>
                <w:szCs w:val="22"/>
              </w:rPr>
              <w:t>20 767,9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02" w:rsidRPr="00B24F02" w:rsidRDefault="00B24F02" w:rsidP="00B24F02">
            <w:pPr>
              <w:jc w:val="right"/>
              <w:rPr>
                <w:color w:val="000000"/>
              </w:rPr>
            </w:pPr>
            <w:r w:rsidRPr="00B24F02">
              <w:rPr>
                <w:color w:val="000000"/>
                <w:sz w:val="22"/>
                <w:szCs w:val="22"/>
              </w:rPr>
              <w:t>5 094,4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02" w:rsidRPr="00B24F02" w:rsidRDefault="00B24F02" w:rsidP="00B24F02">
            <w:pPr>
              <w:jc w:val="right"/>
              <w:rPr>
                <w:color w:val="000000"/>
              </w:rPr>
            </w:pPr>
            <w:r w:rsidRPr="00B24F02">
              <w:rPr>
                <w:color w:val="000000"/>
                <w:sz w:val="22"/>
                <w:szCs w:val="22"/>
              </w:rPr>
              <w:t>5 468,9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02" w:rsidRPr="00B24F02" w:rsidRDefault="00B24F02" w:rsidP="00B24F02">
            <w:pPr>
              <w:jc w:val="right"/>
              <w:rPr>
                <w:color w:val="000000"/>
              </w:rPr>
            </w:pPr>
            <w:r w:rsidRPr="00B24F02">
              <w:rPr>
                <w:color w:val="000000"/>
                <w:sz w:val="22"/>
                <w:szCs w:val="22"/>
              </w:rPr>
              <w:t>5 470,9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02" w:rsidRPr="00B24F02" w:rsidRDefault="00B24F02" w:rsidP="00B24F02">
            <w:pPr>
              <w:jc w:val="right"/>
              <w:rPr>
                <w:color w:val="000000"/>
              </w:rPr>
            </w:pPr>
            <w:r w:rsidRPr="00B24F02">
              <w:rPr>
                <w:color w:val="000000"/>
                <w:sz w:val="22"/>
                <w:szCs w:val="22"/>
              </w:rPr>
              <w:t>4 733,7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02" w:rsidRPr="00B24F02" w:rsidRDefault="00B24F02" w:rsidP="00B24F02">
            <w:pPr>
              <w:rPr>
                <w:color w:val="000000"/>
              </w:rPr>
            </w:pPr>
            <w:r w:rsidRPr="00B24F02">
              <w:rPr>
                <w:color w:val="000000"/>
              </w:rPr>
              <w:t> </w:t>
            </w:r>
          </w:p>
        </w:tc>
      </w:tr>
      <w:tr w:rsidR="00153BE5" w:rsidRPr="00B24F02" w:rsidTr="00581B3D">
        <w:trPr>
          <w:trHeight w:val="5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02" w:rsidRPr="00B24F02" w:rsidRDefault="00B24F02" w:rsidP="00B24F02">
            <w:pPr>
              <w:rPr>
                <w:color w:val="000000"/>
              </w:rPr>
            </w:pPr>
            <w:r w:rsidRPr="00B24F02">
              <w:rPr>
                <w:color w:val="000000"/>
              </w:rPr>
              <w:t>внедрение с</w:t>
            </w:r>
            <w:r w:rsidRPr="00B24F02">
              <w:rPr>
                <w:color w:val="000000"/>
              </w:rPr>
              <w:t>о</w:t>
            </w:r>
            <w:r w:rsidRPr="00B24F02">
              <w:rPr>
                <w:color w:val="000000"/>
              </w:rPr>
              <w:t>временных м</w:t>
            </w:r>
            <w:r w:rsidRPr="00B24F02">
              <w:rPr>
                <w:color w:val="000000"/>
              </w:rPr>
              <w:t>е</w:t>
            </w:r>
            <w:r w:rsidRPr="00B24F02">
              <w:rPr>
                <w:color w:val="000000"/>
              </w:rPr>
              <w:t>ханизмов орг</w:t>
            </w:r>
            <w:r w:rsidRPr="00B24F02">
              <w:rPr>
                <w:color w:val="000000"/>
              </w:rPr>
              <w:t>а</w:t>
            </w:r>
            <w:r w:rsidRPr="00B24F02">
              <w:rPr>
                <w:color w:val="000000"/>
              </w:rPr>
              <w:t>низации бю</w:t>
            </w:r>
            <w:r w:rsidRPr="00B24F02">
              <w:rPr>
                <w:color w:val="000000"/>
              </w:rPr>
              <w:t>д</w:t>
            </w:r>
            <w:r w:rsidRPr="00B24F02">
              <w:rPr>
                <w:color w:val="000000"/>
              </w:rPr>
              <w:t>жетного пр</w:t>
            </w:r>
            <w:r w:rsidRPr="00B24F02">
              <w:rPr>
                <w:color w:val="000000"/>
              </w:rPr>
              <w:t>о</w:t>
            </w:r>
            <w:r w:rsidRPr="00B24F02">
              <w:rPr>
                <w:color w:val="000000"/>
              </w:rPr>
              <w:t>цесса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02" w:rsidRPr="00B24F02" w:rsidRDefault="00B24F02" w:rsidP="00B24F02">
            <w:pPr>
              <w:jc w:val="center"/>
              <w:rPr>
                <w:color w:val="000000"/>
              </w:rPr>
            </w:pPr>
            <w:r w:rsidRPr="00B24F02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F02" w:rsidRPr="00B24F02" w:rsidRDefault="00B24F02" w:rsidP="00B24F02">
            <w:pPr>
              <w:jc w:val="right"/>
              <w:rPr>
                <w:color w:val="000000"/>
              </w:rPr>
            </w:pPr>
            <w:r w:rsidRPr="00B24F02">
              <w:rPr>
                <w:color w:val="000000"/>
                <w:sz w:val="22"/>
                <w:szCs w:val="22"/>
              </w:rPr>
              <w:t>20 717,9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02" w:rsidRPr="00B24F02" w:rsidRDefault="00B24F02" w:rsidP="00B24F02">
            <w:pPr>
              <w:jc w:val="right"/>
              <w:rPr>
                <w:color w:val="000000"/>
              </w:rPr>
            </w:pPr>
            <w:r w:rsidRPr="00B24F02">
              <w:rPr>
                <w:color w:val="000000"/>
                <w:sz w:val="22"/>
                <w:szCs w:val="22"/>
              </w:rPr>
              <w:t>5 089,4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02" w:rsidRPr="00B24F02" w:rsidRDefault="00B24F02" w:rsidP="00B24F02">
            <w:pPr>
              <w:jc w:val="right"/>
              <w:rPr>
                <w:color w:val="000000"/>
              </w:rPr>
            </w:pPr>
            <w:r w:rsidRPr="00B24F02">
              <w:rPr>
                <w:color w:val="000000"/>
                <w:sz w:val="22"/>
                <w:szCs w:val="22"/>
              </w:rPr>
              <w:t>5 443,9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02" w:rsidRPr="00B24F02" w:rsidRDefault="00B24F02" w:rsidP="00B24F02">
            <w:pPr>
              <w:jc w:val="right"/>
              <w:rPr>
                <w:color w:val="000000"/>
              </w:rPr>
            </w:pPr>
            <w:r w:rsidRPr="00B24F02">
              <w:rPr>
                <w:color w:val="000000"/>
                <w:sz w:val="22"/>
                <w:szCs w:val="22"/>
              </w:rPr>
              <w:t>5 455,9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02" w:rsidRPr="00B24F02" w:rsidRDefault="00B24F02" w:rsidP="00B24F02">
            <w:pPr>
              <w:jc w:val="right"/>
              <w:rPr>
                <w:color w:val="000000"/>
              </w:rPr>
            </w:pPr>
            <w:r w:rsidRPr="00B24F02">
              <w:rPr>
                <w:color w:val="000000"/>
                <w:sz w:val="22"/>
                <w:szCs w:val="22"/>
              </w:rPr>
              <w:t>4 728,7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02" w:rsidRPr="00B24F02" w:rsidRDefault="00B24F02" w:rsidP="00B24F02">
            <w:pPr>
              <w:rPr>
                <w:color w:val="000000"/>
              </w:rPr>
            </w:pPr>
            <w:r w:rsidRPr="00B24F02">
              <w:rPr>
                <w:color w:val="000000"/>
              </w:rPr>
              <w:t>своевреме</w:t>
            </w:r>
            <w:r w:rsidRPr="00B24F02">
              <w:rPr>
                <w:color w:val="000000"/>
              </w:rPr>
              <w:t>н</w:t>
            </w:r>
            <w:r w:rsidRPr="00B24F02">
              <w:rPr>
                <w:color w:val="000000"/>
              </w:rPr>
              <w:t>ное составл</w:t>
            </w:r>
            <w:r w:rsidRPr="00B24F02">
              <w:rPr>
                <w:color w:val="000000"/>
              </w:rPr>
              <w:t>е</w:t>
            </w:r>
            <w:r w:rsidRPr="00B24F02">
              <w:rPr>
                <w:color w:val="000000"/>
              </w:rPr>
              <w:t>ние проекта бюджета К</w:t>
            </w:r>
            <w:r w:rsidRPr="00B24F02">
              <w:rPr>
                <w:color w:val="000000"/>
              </w:rPr>
              <w:t>а</w:t>
            </w:r>
            <w:r w:rsidRPr="00B24F02">
              <w:rPr>
                <w:color w:val="000000"/>
              </w:rPr>
              <w:t>рачаевского муниципал</w:t>
            </w:r>
            <w:r w:rsidRPr="00B24F02">
              <w:rPr>
                <w:color w:val="000000"/>
              </w:rPr>
              <w:t>ь</w:t>
            </w:r>
            <w:r w:rsidRPr="00B24F02">
              <w:rPr>
                <w:color w:val="000000"/>
              </w:rPr>
              <w:t>ного района и отчета об и</w:t>
            </w:r>
            <w:r w:rsidRPr="00B24F02">
              <w:rPr>
                <w:color w:val="000000"/>
              </w:rPr>
              <w:t>с</w:t>
            </w:r>
            <w:r w:rsidRPr="00B24F02">
              <w:rPr>
                <w:color w:val="000000"/>
              </w:rPr>
              <w:t>полнении  бюджета К</w:t>
            </w:r>
            <w:r w:rsidRPr="00B24F02">
              <w:rPr>
                <w:color w:val="000000"/>
              </w:rPr>
              <w:t>а</w:t>
            </w:r>
            <w:r w:rsidRPr="00B24F02">
              <w:rPr>
                <w:color w:val="000000"/>
              </w:rPr>
              <w:t>рачаевского муниципал</w:t>
            </w:r>
            <w:r w:rsidRPr="00B24F02">
              <w:rPr>
                <w:color w:val="000000"/>
              </w:rPr>
              <w:t>ь</w:t>
            </w:r>
            <w:r w:rsidRPr="00B24F02">
              <w:rPr>
                <w:color w:val="000000"/>
              </w:rPr>
              <w:t>ного района (не позднее  15 ноября и 1 мая текущего года соотве</w:t>
            </w:r>
            <w:r w:rsidRPr="00B24F02">
              <w:rPr>
                <w:color w:val="000000"/>
              </w:rPr>
              <w:t>т</w:t>
            </w:r>
            <w:r w:rsidRPr="00B24F02">
              <w:rPr>
                <w:color w:val="000000"/>
              </w:rPr>
              <w:t>ственно);</w:t>
            </w:r>
          </w:p>
        </w:tc>
      </w:tr>
      <w:tr w:rsidR="00153BE5" w:rsidRPr="00B24F02" w:rsidTr="00581B3D">
        <w:trPr>
          <w:trHeight w:val="39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02" w:rsidRPr="00B24F02" w:rsidRDefault="00B24F02" w:rsidP="00B24F02">
            <w:pPr>
              <w:rPr>
                <w:color w:val="000000"/>
              </w:rPr>
            </w:pPr>
            <w:r w:rsidRPr="00B24F02">
              <w:rPr>
                <w:color w:val="000000"/>
              </w:rPr>
              <w:t>переход на «программный бюджет»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02" w:rsidRPr="00B24F02" w:rsidRDefault="00B24F02" w:rsidP="00B24F02">
            <w:pPr>
              <w:jc w:val="center"/>
              <w:rPr>
                <w:color w:val="000000"/>
              </w:rPr>
            </w:pPr>
            <w:r w:rsidRPr="00B24F02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F02" w:rsidRPr="00B24F02" w:rsidRDefault="00B24F02" w:rsidP="00B24F02">
            <w:pPr>
              <w:jc w:val="right"/>
              <w:rPr>
                <w:color w:val="000000"/>
              </w:rPr>
            </w:pPr>
            <w:r w:rsidRPr="00B24F02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F02" w:rsidRPr="00B24F02" w:rsidRDefault="00B24F02" w:rsidP="00B24F02">
            <w:pPr>
              <w:jc w:val="right"/>
              <w:rPr>
                <w:color w:val="000000"/>
              </w:rPr>
            </w:pPr>
            <w:r w:rsidRPr="00B24F02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F02" w:rsidRPr="00B24F02" w:rsidRDefault="00B24F02" w:rsidP="00B24F02">
            <w:pPr>
              <w:jc w:val="right"/>
              <w:rPr>
                <w:color w:val="000000"/>
              </w:rPr>
            </w:pPr>
            <w:r w:rsidRPr="00B24F02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F02" w:rsidRPr="00B24F02" w:rsidRDefault="00B24F02" w:rsidP="00B24F02">
            <w:pPr>
              <w:jc w:val="right"/>
              <w:rPr>
                <w:color w:val="000000"/>
              </w:rPr>
            </w:pPr>
            <w:r w:rsidRPr="00B24F02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F02" w:rsidRPr="00B24F02" w:rsidRDefault="00B24F02" w:rsidP="00B24F02">
            <w:pPr>
              <w:rPr>
                <w:color w:val="000000"/>
              </w:rPr>
            </w:pPr>
            <w:r w:rsidRPr="00B24F0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02" w:rsidRPr="00B24F02" w:rsidRDefault="00B24F02" w:rsidP="00B24F02">
            <w:pPr>
              <w:rPr>
                <w:color w:val="000000"/>
              </w:rPr>
            </w:pPr>
            <w:r w:rsidRPr="00B24F02">
              <w:rPr>
                <w:color w:val="000000"/>
              </w:rPr>
              <w:t>отношение дефицита бюджета к общему год</w:t>
            </w:r>
            <w:r w:rsidRPr="00B24F02">
              <w:rPr>
                <w:color w:val="000000"/>
              </w:rPr>
              <w:t>о</w:t>
            </w:r>
            <w:r w:rsidRPr="00B24F02">
              <w:rPr>
                <w:color w:val="000000"/>
              </w:rPr>
              <w:t>вому объему доходов м</w:t>
            </w:r>
            <w:r w:rsidRPr="00B24F02">
              <w:rPr>
                <w:color w:val="000000"/>
              </w:rPr>
              <w:t>е</w:t>
            </w:r>
            <w:r w:rsidRPr="00B24F02">
              <w:rPr>
                <w:color w:val="000000"/>
              </w:rPr>
              <w:t>стного бю</w:t>
            </w:r>
            <w:r w:rsidRPr="00B24F02">
              <w:rPr>
                <w:color w:val="000000"/>
              </w:rPr>
              <w:t>д</w:t>
            </w:r>
            <w:r w:rsidRPr="00B24F02">
              <w:rPr>
                <w:color w:val="000000"/>
              </w:rPr>
              <w:t>жета без уч</w:t>
            </w:r>
            <w:r w:rsidRPr="00B24F02">
              <w:rPr>
                <w:color w:val="000000"/>
              </w:rPr>
              <w:t>е</w:t>
            </w:r>
            <w:r w:rsidRPr="00B24F02">
              <w:rPr>
                <w:color w:val="000000"/>
              </w:rPr>
              <w:t>та утве</w:t>
            </w:r>
            <w:r w:rsidRPr="00B24F02">
              <w:rPr>
                <w:color w:val="000000"/>
              </w:rPr>
              <w:t>р</w:t>
            </w:r>
            <w:r w:rsidRPr="00B24F02">
              <w:rPr>
                <w:color w:val="000000"/>
              </w:rPr>
              <w:t>жденного объема бе</w:t>
            </w:r>
            <w:r w:rsidRPr="00B24F02">
              <w:rPr>
                <w:color w:val="000000"/>
              </w:rPr>
              <w:t>з</w:t>
            </w:r>
            <w:r w:rsidRPr="00B24F02">
              <w:rPr>
                <w:color w:val="000000"/>
              </w:rPr>
              <w:t>возмездных поступлений (не более 10% к общему г</w:t>
            </w:r>
            <w:r w:rsidRPr="00B24F02">
              <w:rPr>
                <w:color w:val="000000"/>
              </w:rPr>
              <w:t>о</w:t>
            </w:r>
            <w:r w:rsidRPr="00B24F02">
              <w:rPr>
                <w:color w:val="000000"/>
              </w:rPr>
              <w:t>довому объ</w:t>
            </w:r>
            <w:r w:rsidRPr="00B24F02">
              <w:rPr>
                <w:color w:val="000000"/>
              </w:rPr>
              <w:t>е</w:t>
            </w:r>
            <w:r w:rsidRPr="00B24F02">
              <w:rPr>
                <w:color w:val="000000"/>
              </w:rPr>
              <w:t xml:space="preserve">му доходов бюджета  </w:t>
            </w:r>
            <w:r w:rsidRPr="00B24F02">
              <w:rPr>
                <w:color w:val="000000"/>
              </w:rPr>
              <w:lastRenderedPageBreak/>
              <w:t>района без учета утве</w:t>
            </w:r>
            <w:r w:rsidRPr="00B24F02">
              <w:rPr>
                <w:color w:val="000000"/>
              </w:rPr>
              <w:t>р</w:t>
            </w:r>
            <w:r w:rsidRPr="00B24F02">
              <w:rPr>
                <w:color w:val="000000"/>
              </w:rPr>
              <w:t>жденного объема бе</w:t>
            </w:r>
            <w:r w:rsidRPr="00B24F02">
              <w:rPr>
                <w:color w:val="000000"/>
              </w:rPr>
              <w:t>з</w:t>
            </w:r>
            <w:r w:rsidRPr="00B24F02">
              <w:rPr>
                <w:color w:val="000000"/>
              </w:rPr>
              <w:t>возмездных поступлений в соответс</w:t>
            </w:r>
            <w:r w:rsidRPr="00B24F02">
              <w:rPr>
                <w:color w:val="000000"/>
              </w:rPr>
              <w:t>т</w:t>
            </w:r>
            <w:r w:rsidRPr="00B24F02">
              <w:rPr>
                <w:color w:val="000000"/>
              </w:rPr>
              <w:t>вии с треб</w:t>
            </w:r>
            <w:r w:rsidRPr="00B24F02">
              <w:rPr>
                <w:color w:val="000000"/>
              </w:rPr>
              <w:t>о</w:t>
            </w:r>
            <w:r w:rsidRPr="00B24F02">
              <w:rPr>
                <w:color w:val="000000"/>
              </w:rPr>
              <w:t>ваниями Бюджетного кодекса Ро</w:t>
            </w:r>
            <w:r w:rsidRPr="00B24F02">
              <w:rPr>
                <w:color w:val="000000"/>
              </w:rPr>
              <w:t>с</w:t>
            </w:r>
            <w:r w:rsidRPr="00B24F02">
              <w:rPr>
                <w:color w:val="000000"/>
              </w:rPr>
              <w:t>сийской Ф</w:t>
            </w:r>
            <w:r w:rsidRPr="00B24F02">
              <w:rPr>
                <w:color w:val="000000"/>
              </w:rPr>
              <w:t>е</w:t>
            </w:r>
            <w:r w:rsidRPr="00B24F02">
              <w:rPr>
                <w:color w:val="000000"/>
              </w:rPr>
              <w:t>дерации)</w:t>
            </w:r>
          </w:p>
        </w:tc>
      </w:tr>
      <w:tr w:rsidR="00153BE5" w:rsidRPr="00B24F02" w:rsidTr="00581B3D">
        <w:trPr>
          <w:trHeight w:val="130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02" w:rsidRPr="00B24F02" w:rsidRDefault="00B24F02" w:rsidP="00B24F02">
            <w:pPr>
              <w:rPr>
                <w:color w:val="000000"/>
              </w:rPr>
            </w:pPr>
            <w:r w:rsidRPr="00B24F02">
              <w:rPr>
                <w:color w:val="000000"/>
              </w:rPr>
              <w:lastRenderedPageBreak/>
              <w:t xml:space="preserve">проведение </w:t>
            </w:r>
            <w:proofErr w:type="gramStart"/>
            <w:r w:rsidRPr="00B24F02">
              <w:rPr>
                <w:color w:val="000000"/>
              </w:rPr>
              <w:t>оценки качес</w:t>
            </w:r>
            <w:r w:rsidRPr="00B24F02">
              <w:rPr>
                <w:color w:val="000000"/>
              </w:rPr>
              <w:t>т</w:t>
            </w:r>
            <w:r w:rsidRPr="00B24F02">
              <w:rPr>
                <w:color w:val="000000"/>
              </w:rPr>
              <w:t>ва финансового менеджмента главных расп</w:t>
            </w:r>
            <w:r w:rsidRPr="00B24F02">
              <w:rPr>
                <w:color w:val="000000"/>
              </w:rPr>
              <w:t>о</w:t>
            </w:r>
            <w:r w:rsidRPr="00B24F02">
              <w:rPr>
                <w:color w:val="000000"/>
              </w:rPr>
              <w:t>рядителей бюджетных средств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02" w:rsidRPr="00B24F02" w:rsidRDefault="00B24F02" w:rsidP="00B24F02">
            <w:pPr>
              <w:jc w:val="center"/>
              <w:rPr>
                <w:color w:val="000000"/>
              </w:rPr>
            </w:pPr>
            <w:r w:rsidRPr="00B24F02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F02" w:rsidRPr="00B24F02" w:rsidRDefault="00B24F02" w:rsidP="00B24F02">
            <w:pPr>
              <w:jc w:val="right"/>
              <w:rPr>
                <w:color w:val="000000"/>
              </w:rPr>
            </w:pPr>
            <w:r w:rsidRPr="00B24F02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F02" w:rsidRPr="00B24F02" w:rsidRDefault="00B24F02" w:rsidP="00B24F02">
            <w:pPr>
              <w:jc w:val="right"/>
              <w:rPr>
                <w:color w:val="000000"/>
              </w:rPr>
            </w:pPr>
            <w:r w:rsidRPr="00B24F02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F02" w:rsidRPr="00B24F02" w:rsidRDefault="00B24F02" w:rsidP="00B24F02">
            <w:pPr>
              <w:jc w:val="right"/>
              <w:rPr>
                <w:color w:val="000000"/>
              </w:rPr>
            </w:pPr>
            <w:r w:rsidRPr="00B24F02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F02" w:rsidRPr="00B24F02" w:rsidRDefault="00B24F02" w:rsidP="00B24F02">
            <w:pPr>
              <w:jc w:val="right"/>
              <w:rPr>
                <w:color w:val="000000"/>
              </w:rPr>
            </w:pPr>
            <w:r w:rsidRPr="00B24F02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F02" w:rsidRPr="00B24F02" w:rsidRDefault="00B24F02" w:rsidP="00B24F02">
            <w:pPr>
              <w:rPr>
                <w:color w:val="000000"/>
              </w:rPr>
            </w:pPr>
            <w:r w:rsidRPr="00B24F02">
              <w:rPr>
                <w:color w:val="000000"/>
              </w:rPr>
              <w:t> </w:t>
            </w:r>
            <w:r w:rsidR="00581B3D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02" w:rsidRPr="00B24F02" w:rsidRDefault="00B24F02" w:rsidP="00B24F02">
            <w:pPr>
              <w:rPr>
                <w:color w:val="000000"/>
              </w:rPr>
            </w:pPr>
            <w:r w:rsidRPr="00B24F02">
              <w:rPr>
                <w:color w:val="000000"/>
              </w:rPr>
              <w:t xml:space="preserve">поддержание </w:t>
            </w:r>
            <w:proofErr w:type="gramStart"/>
            <w:r w:rsidRPr="00B24F02">
              <w:rPr>
                <w:color w:val="000000"/>
              </w:rPr>
              <w:t>значения средней оце</w:t>
            </w:r>
            <w:r w:rsidRPr="00B24F02">
              <w:rPr>
                <w:color w:val="000000"/>
              </w:rPr>
              <w:t>н</w:t>
            </w:r>
            <w:r w:rsidRPr="00B24F02">
              <w:rPr>
                <w:color w:val="000000"/>
              </w:rPr>
              <w:t>ки качества финансового менеджмента главных ра</w:t>
            </w:r>
            <w:r w:rsidRPr="00B24F02">
              <w:rPr>
                <w:color w:val="000000"/>
              </w:rPr>
              <w:t>с</w:t>
            </w:r>
            <w:r w:rsidRPr="00B24F02">
              <w:rPr>
                <w:color w:val="000000"/>
              </w:rPr>
              <w:t>порядителей бюджетных</w:t>
            </w:r>
            <w:proofErr w:type="gramEnd"/>
            <w:r w:rsidRPr="00B24F02">
              <w:rPr>
                <w:color w:val="000000"/>
              </w:rPr>
              <w:t xml:space="preserve"> средств (не ниже 3 ба</w:t>
            </w:r>
            <w:r w:rsidRPr="00B24F02">
              <w:rPr>
                <w:color w:val="000000"/>
              </w:rPr>
              <w:t>л</w:t>
            </w:r>
            <w:r w:rsidRPr="00B24F02">
              <w:rPr>
                <w:color w:val="000000"/>
              </w:rPr>
              <w:t>лов)</w:t>
            </w:r>
          </w:p>
        </w:tc>
      </w:tr>
      <w:tr w:rsidR="00153BE5" w:rsidRPr="00B24F02" w:rsidTr="00B7520A">
        <w:trPr>
          <w:trHeight w:val="64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02" w:rsidRPr="00B24F02" w:rsidRDefault="00B24F02" w:rsidP="00B24F02">
            <w:pPr>
              <w:rPr>
                <w:color w:val="000000"/>
              </w:rPr>
            </w:pPr>
            <w:r w:rsidRPr="00B24F02">
              <w:rPr>
                <w:color w:val="000000"/>
              </w:rPr>
              <w:t>обеспечение исполнения бюджета по доходам и ра</w:t>
            </w:r>
            <w:r w:rsidRPr="00B24F02">
              <w:rPr>
                <w:color w:val="000000"/>
              </w:rPr>
              <w:t>с</w:t>
            </w:r>
            <w:r w:rsidRPr="00B24F02">
              <w:rPr>
                <w:color w:val="000000"/>
              </w:rPr>
              <w:t>ходам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02" w:rsidRPr="00B24F02" w:rsidRDefault="00B24F02" w:rsidP="00B24F02">
            <w:pPr>
              <w:jc w:val="center"/>
              <w:rPr>
                <w:color w:val="000000"/>
              </w:rPr>
            </w:pPr>
            <w:r w:rsidRPr="00B24F02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F02" w:rsidRPr="00B24F02" w:rsidRDefault="00B24F02" w:rsidP="00B24F02">
            <w:pPr>
              <w:jc w:val="right"/>
              <w:rPr>
                <w:color w:val="000000"/>
              </w:rPr>
            </w:pPr>
            <w:r w:rsidRPr="00B24F02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F02" w:rsidRPr="00B24F02" w:rsidRDefault="00B24F02" w:rsidP="00B24F02">
            <w:pPr>
              <w:jc w:val="right"/>
              <w:rPr>
                <w:color w:val="000000"/>
              </w:rPr>
            </w:pPr>
            <w:r w:rsidRPr="00B24F02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F02" w:rsidRPr="00B24F02" w:rsidRDefault="00B24F02" w:rsidP="00B24F02">
            <w:pPr>
              <w:jc w:val="right"/>
              <w:rPr>
                <w:color w:val="000000"/>
              </w:rPr>
            </w:pPr>
            <w:r w:rsidRPr="00B24F02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F02" w:rsidRPr="00B24F02" w:rsidRDefault="00B24F02" w:rsidP="00B24F02">
            <w:pPr>
              <w:jc w:val="right"/>
              <w:rPr>
                <w:color w:val="000000"/>
              </w:rPr>
            </w:pPr>
            <w:r w:rsidRPr="00B24F02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F02" w:rsidRPr="00B24F02" w:rsidRDefault="00B24F02" w:rsidP="00B24F02">
            <w:pPr>
              <w:rPr>
                <w:color w:val="000000"/>
              </w:rPr>
            </w:pPr>
            <w:r w:rsidRPr="00B24F02">
              <w:rPr>
                <w:color w:val="000000"/>
              </w:rPr>
              <w:t> </w:t>
            </w:r>
            <w:r w:rsidR="00581B3D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02" w:rsidRPr="00B24F02" w:rsidRDefault="00B24F02" w:rsidP="00B24F02">
            <w:pPr>
              <w:rPr>
                <w:color w:val="000000"/>
              </w:rPr>
            </w:pPr>
            <w:r w:rsidRPr="00B24F02">
              <w:rPr>
                <w:color w:val="000000"/>
              </w:rPr>
              <w:t>поддержание рейтинга ра</w:t>
            </w:r>
            <w:r w:rsidRPr="00B24F02">
              <w:rPr>
                <w:color w:val="000000"/>
              </w:rPr>
              <w:t>й</w:t>
            </w:r>
            <w:r w:rsidRPr="00B24F02">
              <w:rPr>
                <w:color w:val="000000"/>
              </w:rPr>
              <w:t>она по кач</w:t>
            </w:r>
            <w:r w:rsidRPr="00B24F02">
              <w:rPr>
                <w:color w:val="000000"/>
              </w:rPr>
              <w:t>е</w:t>
            </w:r>
            <w:r w:rsidRPr="00B24F02">
              <w:rPr>
                <w:color w:val="000000"/>
              </w:rPr>
              <w:t>ству управл</w:t>
            </w:r>
            <w:r w:rsidRPr="00B24F02">
              <w:rPr>
                <w:color w:val="000000"/>
              </w:rPr>
              <w:t>е</w:t>
            </w:r>
            <w:r w:rsidRPr="00B24F02">
              <w:rPr>
                <w:color w:val="000000"/>
              </w:rPr>
              <w:t>ния муниц</w:t>
            </w:r>
            <w:r w:rsidRPr="00B24F02">
              <w:rPr>
                <w:color w:val="000000"/>
              </w:rPr>
              <w:t>и</w:t>
            </w:r>
            <w:r w:rsidRPr="00B24F02">
              <w:rPr>
                <w:color w:val="000000"/>
              </w:rPr>
              <w:t>пальными финансами не ниже уровня, соответс</w:t>
            </w:r>
            <w:r w:rsidRPr="00B24F02">
              <w:rPr>
                <w:color w:val="000000"/>
              </w:rPr>
              <w:t>т</w:t>
            </w:r>
            <w:r w:rsidRPr="00B24F02">
              <w:rPr>
                <w:color w:val="000000"/>
              </w:rPr>
              <w:t>вующего на</w:t>
            </w:r>
            <w:r w:rsidRPr="00B24F02">
              <w:rPr>
                <w:color w:val="000000"/>
              </w:rPr>
              <w:t>д</w:t>
            </w:r>
            <w:r w:rsidRPr="00B24F02">
              <w:rPr>
                <w:color w:val="000000"/>
              </w:rPr>
              <w:t>лежащему к</w:t>
            </w:r>
            <w:r w:rsidRPr="00B24F02">
              <w:rPr>
                <w:color w:val="000000"/>
              </w:rPr>
              <w:t>а</w:t>
            </w:r>
            <w:r w:rsidRPr="00B24F02">
              <w:rPr>
                <w:color w:val="000000"/>
              </w:rPr>
              <w:t>честву. И</w:t>
            </w:r>
            <w:r w:rsidRPr="00B24F02">
              <w:rPr>
                <w:color w:val="000000"/>
              </w:rPr>
              <w:t>с</w:t>
            </w:r>
            <w:r w:rsidRPr="00B24F02">
              <w:rPr>
                <w:color w:val="000000"/>
              </w:rPr>
              <w:t>полнение  бюджета ра</w:t>
            </w:r>
            <w:r w:rsidRPr="00B24F02">
              <w:rPr>
                <w:color w:val="000000"/>
              </w:rPr>
              <w:t>й</w:t>
            </w:r>
            <w:r w:rsidRPr="00B24F02">
              <w:rPr>
                <w:color w:val="000000"/>
              </w:rPr>
              <w:t>она по дох</w:t>
            </w:r>
            <w:r w:rsidRPr="00B24F02">
              <w:rPr>
                <w:color w:val="000000"/>
              </w:rPr>
              <w:t>о</w:t>
            </w:r>
            <w:r w:rsidRPr="00B24F02">
              <w:rPr>
                <w:color w:val="000000"/>
              </w:rPr>
              <w:t>дам без учета безвозмез</w:t>
            </w:r>
            <w:r w:rsidRPr="00B24F02">
              <w:rPr>
                <w:color w:val="000000"/>
              </w:rPr>
              <w:t>д</w:t>
            </w:r>
            <w:r w:rsidRPr="00B24F02">
              <w:rPr>
                <w:color w:val="000000"/>
              </w:rPr>
              <w:t>ных посту</w:t>
            </w:r>
            <w:r w:rsidRPr="00B24F02">
              <w:rPr>
                <w:color w:val="000000"/>
              </w:rPr>
              <w:t>п</w:t>
            </w:r>
            <w:r w:rsidRPr="00B24F02">
              <w:rPr>
                <w:color w:val="000000"/>
              </w:rPr>
              <w:t>лений к пе</w:t>
            </w:r>
            <w:r w:rsidRPr="00B24F02">
              <w:rPr>
                <w:color w:val="000000"/>
              </w:rPr>
              <w:t>р</w:t>
            </w:r>
            <w:r w:rsidRPr="00B24F02">
              <w:rPr>
                <w:color w:val="000000"/>
              </w:rPr>
              <w:t>воначально утвержде</w:t>
            </w:r>
            <w:r w:rsidRPr="00B24F02">
              <w:rPr>
                <w:color w:val="000000"/>
              </w:rPr>
              <w:t>н</w:t>
            </w:r>
            <w:r w:rsidRPr="00B24F02">
              <w:rPr>
                <w:color w:val="000000"/>
              </w:rPr>
              <w:t xml:space="preserve">ному уровню (от 80 до 100 %) ежегодно </w:t>
            </w:r>
          </w:p>
        </w:tc>
      </w:tr>
      <w:tr w:rsidR="00153BE5" w:rsidRPr="00B24F02" w:rsidTr="00B7520A">
        <w:trPr>
          <w:trHeight w:val="29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02" w:rsidRPr="00B24F02" w:rsidRDefault="00B24F02" w:rsidP="00B24F02">
            <w:pPr>
              <w:rPr>
                <w:color w:val="000000"/>
              </w:rPr>
            </w:pPr>
            <w:r w:rsidRPr="00B24F02">
              <w:rPr>
                <w:color w:val="000000"/>
              </w:rPr>
              <w:lastRenderedPageBreak/>
              <w:t>повышение кадрового п</w:t>
            </w:r>
            <w:r w:rsidRPr="00B24F02">
              <w:rPr>
                <w:color w:val="000000"/>
              </w:rPr>
              <w:t>о</w:t>
            </w:r>
            <w:r w:rsidRPr="00B24F02">
              <w:rPr>
                <w:color w:val="000000"/>
              </w:rPr>
              <w:t>тенциала с</w:t>
            </w:r>
            <w:r w:rsidRPr="00B24F02">
              <w:rPr>
                <w:color w:val="000000"/>
              </w:rPr>
              <w:t>о</w:t>
            </w:r>
            <w:r w:rsidRPr="00B24F02">
              <w:rPr>
                <w:color w:val="000000"/>
              </w:rPr>
              <w:t>трудников п</w:t>
            </w:r>
            <w:r w:rsidRPr="00B24F02">
              <w:rPr>
                <w:color w:val="000000"/>
              </w:rPr>
              <w:t>у</w:t>
            </w:r>
            <w:r w:rsidRPr="00B24F02">
              <w:rPr>
                <w:color w:val="000000"/>
              </w:rPr>
              <w:t>тем направл</w:t>
            </w:r>
            <w:r w:rsidRPr="00B24F02">
              <w:rPr>
                <w:color w:val="000000"/>
              </w:rPr>
              <w:t>е</w:t>
            </w:r>
            <w:r w:rsidRPr="00B24F02">
              <w:rPr>
                <w:color w:val="000000"/>
              </w:rPr>
              <w:t>ния их на об</w:t>
            </w:r>
            <w:r w:rsidRPr="00B24F02">
              <w:rPr>
                <w:color w:val="000000"/>
              </w:rPr>
              <w:t>у</w:t>
            </w:r>
            <w:r w:rsidRPr="00B24F02">
              <w:rPr>
                <w:color w:val="000000"/>
              </w:rPr>
              <w:t>чающие сем</w:t>
            </w:r>
            <w:r w:rsidRPr="00B24F02">
              <w:rPr>
                <w:color w:val="000000"/>
              </w:rPr>
              <w:t>и</w:t>
            </w:r>
            <w:r w:rsidRPr="00B24F02">
              <w:rPr>
                <w:color w:val="000000"/>
              </w:rPr>
              <w:t>нары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02" w:rsidRPr="00B24F02" w:rsidRDefault="00B24F02" w:rsidP="00B24F02">
            <w:pPr>
              <w:jc w:val="center"/>
              <w:rPr>
                <w:color w:val="000000"/>
              </w:rPr>
            </w:pPr>
            <w:r w:rsidRPr="00B24F02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F02" w:rsidRPr="00B24F02" w:rsidRDefault="00B24F02" w:rsidP="00B24F02">
            <w:pPr>
              <w:jc w:val="right"/>
              <w:rPr>
                <w:color w:val="000000"/>
              </w:rPr>
            </w:pPr>
            <w:r w:rsidRPr="00B24F02">
              <w:rPr>
                <w:color w:val="000000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F02" w:rsidRPr="00B24F02" w:rsidRDefault="00B24F02" w:rsidP="00B24F02">
            <w:pPr>
              <w:jc w:val="right"/>
              <w:rPr>
                <w:color w:val="000000"/>
              </w:rPr>
            </w:pPr>
            <w:r w:rsidRPr="00B24F02">
              <w:rPr>
                <w:color w:val="000000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F02" w:rsidRPr="00B24F02" w:rsidRDefault="00B24F02" w:rsidP="00B24F02">
            <w:pPr>
              <w:jc w:val="right"/>
              <w:rPr>
                <w:color w:val="000000"/>
              </w:rPr>
            </w:pPr>
            <w:r w:rsidRPr="00B24F02">
              <w:rPr>
                <w:color w:val="00000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F02" w:rsidRPr="00B24F02" w:rsidRDefault="00B24F02" w:rsidP="00B24F02">
            <w:pPr>
              <w:jc w:val="right"/>
              <w:rPr>
                <w:color w:val="000000"/>
              </w:rPr>
            </w:pPr>
            <w:r w:rsidRPr="00B24F02">
              <w:rPr>
                <w:color w:val="000000"/>
              </w:rPr>
              <w:t>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F02" w:rsidRPr="00B24F02" w:rsidRDefault="00B24F02" w:rsidP="00B24F02">
            <w:pPr>
              <w:jc w:val="right"/>
              <w:rPr>
                <w:color w:val="000000"/>
              </w:rPr>
            </w:pPr>
            <w:r w:rsidRPr="00B24F02">
              <w:rPr>
                <w:color w:val="000000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02" w:rsidRPr="00B24F02" w:rsidRDefault="00B24F02" w:rsidP="00B24F02">
            <w:pPr>
              <w:rPr>
                <w:color w:val="000000"/>
              </w:rPr>
            </w:pPr>
            <w:r w:rsidRPr="00B24F02">
              <w:rPr>
                <w:color w:val="000000"/>
              </w:rPr>
              <w:t>повышение квалификации муниципал</w:t>
            </w:r>
            <w:r w:rsidRPr="00B24F02">
              <w:rPr>
                <w:color w:val="000000"/>
              </w:rPr>
              <w:t>ь</w:t>
            </w:r>
            <w:r w:rsidRPr="00B24F02">
              <w:rPr>
                <w:color w:val="000000"/>
              </w:rPr>
              <w:t>ных служ</w:t>
            </w:r>
            <w:r w:rsidRPr="00B24F02">
              <w:rPr>
                <w:color w:val="000000"/>
              </w:rPr>
              <w:t>а</w:t>
            </w:r>
            <w:r w:rsidRPr="00B24F02">
              <w:rPr>
                <w:color w:val="000000"/>
              </w:rPr>
              <w:t>щих, раб</w:t>
            </w:r>
            <w:r w:rsidRPr="00B24F02">
              <w:rPr>
                <w:color w:val="000000"/>
              </w:rPr>
              <w:t>о</w:t>
            </w:r>
            <w:r w:rsidRPr="00B24F02">
              <w:rPr>
                <w:color w:val="000000"/>
              </w:rPr>
              <w:t>тающих в ф</w:t>
            </w:r>
            <w:r w:rsidRPr="00B24F02">
              <w:rPr>
                <w:color w:val="000000"/>
              </w:rPr>
              <w:t>и</w:t>
            </w:r>
            <w:r w:rsidRPr="00B24F02">
              <w:rPr>
                <w:color w:val="000000"/>
              </w:rPr>
              <w:t xml:space="preserve">нансовом управлении </w:t>
            </w:r>
            <w:r w:rsidRPr="00B24F02">
              <w:rPr>
                <w:color w:val="000000"/>
              </w:rPr>
              <w:br/>
              <w:t>(не менее 3% ежегодно)</w:t>
            </w:r>
            <w:r w:rsidRPr="00B24F02">
              <w:rPr>
                <w:color w:val="000000"/>
              </w:rPr>
              <w:br/>
              <w:t xml:space="preserve"> </w:t>
            </w:r>
          </w:p>
        </w:tc>
      </w:tr>
      <w:tr w:rsidR="00B24F02" w:rsidRPr="00B24F02" w:rsidTr="00B7520A">
        <w:trPr>
          <w:trHeight w:val="885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02" w:rsidRPr="00B24F02" w:rsidRDefault="00B24F02" w:rsidP="00B24F02">
            <w:pPr>
              <w:jc w:val="center"/>
              <w:rPr>
                <w:color w:val="000000"/>
                <w:sz w:val="28"/>
                <w:szCs w:val="28"/>
              </w:rPr>
            </w:pPr>
            <w:r w:rsidRPr="00B24F02">
              <w:rPr>
                <w:color w:val="000000"/>
                <w:sz w:val="28"/>
                <w:szCs w:val="28"/>
              </w:rPr>
              <w:t>Задача 2:  Обеспечение доступа для граждан к информации  о бюджете района и бюджетном процессе в  доступной форме</w:t>
            </w:r>
          </w:p>
        </w:tc>
      </w:tr>
      <w:tr w:rsidR="00511572" w:rsidRPr="00B24F02" w:rsidTr="0021181E">
        <w:trPr>
          <w:trHeight w:val="423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72" w:rsidRPr="00B24F02" w:rsidRDefault="00511572" w:rsidP="00A53861">
            <w:pPr>
              <w:rPr>
                <w:color w:val="000000"/>
              </w:rPr>
            </w:pPr>
            <w:r w:rsidRPr="00B24F02">
              <w:rPr>
                <w:color w:val="000000"/>
              </w:rPr>
              <w:t>Мероприятие 2.1.    Наполн</w:t>
            </w:r>
            <w:r w:rsidRPr="00B24F02">
              <w:rPr>
                <w:color w:val="000000"/>
              </w:rPr>
              <w:t>е</w:t>
            </w:r>
            <w:r w:rsidRPr="00B24F02">
              <w:rPr>
                <w:color w:val="000000"/>
              </w:rPr>
              <w:t>ние и подде</w:t>
            </w:r>
            <w:r w:rsidRPr="00B24F02">
              <w:rPr>
                <w:color w:val="000000"/>
              </w:rPr>
              <w:t>р</w:t>
            </w:r>
            <w:r w:rsidRPr="00B24F02">
              <w:rPr>
                <w:color w:val="000000"/>
              </w:rPr>
              <w:t>жание в акт</w:t>
            </w:r>
            <w:r w:rsidRPr="00B24F02">
              <w:rPr>
                <w:color w:val="000000"/>
              </w:rPr>
              <w:t>у</w:t>
            </w:r>
            <w:r w:rsidRPr="00B24F02">
              <w:rPr>
                <w:color w:val="000000"/>
              </w:rPr>
              <w:t>альном состо</w:t>
            </w:r>
            <w:r w:rsidRPr="00B24F02">
              <w:rPr>
                <w:color w:val="000000"/>
              </w:rPr>
              <w:t>я</w:t>
            </w:r>
            <w:r w:rsidRPr="00B24F02">
              <w:rPr>
                <w:color w:val="000000"/>
              </w:rPr>
              <w:t>нии рубрики «Муниципал</w:t>
            </w:r>
            <w:r w:rsidRPr="00B24F02">
              <w:rPr>
                <w:color w:val="000000"/>
              </w:rPr>
              <w:t>ь</w:t>
            </w:r>
            <w:r w:rsidRPr="00B24F02">
              <w:rPr>
                <w:color w:val="000000"/>
              </w:rPr>
              <w:t>ные финансы», созданной на официальном сайте админ</w:t>
            </w:r>
            <w:r w:rsidRPr="00B24F02">
              <w:rPr>
                <w:color w:val="000000"/>
              </w:rPr>
              <w:t>и</w:t>
            </w:r>
            <w:r w:rsidRPr="00B24F02">
              <w:rPr>
                <w:color w:val="000000"/>
              </w:rPr>
              <w:t>страции Кар</w:t>
            </w:r>
            <w:r w:rsidRPr="00B24F02">
              <w:rPr>
                <w:color w:val="000000"/>
              </w:rPr>
              <w:t>а</w:t>
            </w:r>
            <w:r w:rsidRPr="00B24F02">
              <w:rPr>
                <w:color w:val="000000"/>
              </w:rPr>
              <w:t>чаевского м</w:t>
            </w:r>
            <w:r w:rsidRPr="00B24F02">
              <w:rPr>
                <w:color w:val="000000"/>
              </w:rPr>
              <w:t>у</w:t>
            </w:r>
            <w:r w:rsidRPr="00B24F02">
              <w:rPr>
                <w:color w:val="000000"/>
              </w:rPr>
              <w:t>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72" w:rsidRPr="00B24F02" w:rsidRDefault="00511572" w:rsidP="004B4C05">
            <w:pPr>
              <w:jc w:val="center"/>
              <w:rPr>
                <w:color w:val="000000"/>
              </w:rPr>
            </w:pPr>
            <w:r w:rsidRPr="00B24F02">
              <w:rPr>
                <w:color w:val="000000"/>
              </w:rPr>
              <w:t>Финансовое управление а</w:t>
            </w:r>
            <w:r w:rsidRPr="00B24F02">
              <w:rPr>
                <w:color w:val="000000"/>
              </w:rPr>
              <w:t>д</w:t>
            </w:r>
            <w:r w:rsidRPr="00B24F02">
              <w:rPr>
                <w:color w:val="000000"/>
              </w:rPr>
              <w:t>министрации Карачаевского муниципальн</w:t>
            </w:r>
            <w:r w:rsidRPr="00B24F02">
              <w:rPr>
                <w:color w:val="000000"/>
              </w:rPr>
              <w:t>о</w:t>
            </w:r>
            <w:r w:rsidRPr="00B24F02">
              <w:rPr>
                <w:color w:val="000000"/>
              </w:rPr>
              <w:t xml:space="preserve">го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572" w:rsidRPr="00B24F02" w:rsidRDefault="00511572" w:rsidP="004B4C05">
            <w:pPr>
              <w:jc w:val="right"/>
              <w:rPr>
                <w:color w:val="000000"/>
              </w:rPr>
            </w:pPr>
            <w:r w:rsidRPr="00B24F02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572" w:rsidRPr="00B24F02" w:rsidRDefault="00511572" w:rsidP="004B4C05">
            <w:pPr>
              <w:jc w:val="right"/>
              <w:rPr>
                <w:color w:val="000000"/>
              </w:rPr>
            </w:pPr>
            <w:r w:rsidRPr="00B24F02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572" w:rsidRPr="00B24F02" w:rsidRDefault="00511572" w:rsidP="004B4C05">
            <w:pPr>
              <w:jc w:val="right"/>
              <w:rPr>
                <w:color w:val="000000"/>
              </w:rPr>
            </w:pPr>
            <w:r w:rsidRPr="00B24F02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572" w:rsidRPr="00B24F02" w:rsidRDefault="00511572" w:rsidP="004B4C05">
            <w:pPr>
              <w:jc w:val="right"/>
              <w:rPr>
                <w:color w:val="000000"/>
              </w:rPr>
            </w:pPr>
            <w:r w:rsidRPr="00B24F02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572" w:rsidRPr="00B24F02" w:rsidRDefault="00511572" w:rsidP="004B4C05">
            <w:pPr>
              <w:jc w:val="right"/>
              <w:rPr>
                <w:color w:val="000000"/>
              </w:rPr>
            </w:pPr>
            <w:r w:rsidRPr="00B24F02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72" w:rsidRPr="00B24F02" w:rsidRDefault="00511572" w:rsidP="008311B8">
            <w:pPr>
              <w:rPr>
                <w:color w:val="000000"/>
              </w:rPr>
            </w:pPr>
            <w:proofErr w:type="gramStart"/>
            <w:r w:rsidRPr="00B24F02">
              <w:rPr>
                <w:color w:val="000000"/>
              </w:rPr>
              <w:t>степень удо</w:t>
            </w:r>
            <w:r w:rsidRPr="00B24F02">
              <w:rPr>
                <w:color w:val="000000"/>
              </w:rPr>
              <w:t>в</w:t>
            </w:r>
            <w:r w:rsidRPr="00B24F02">
              <w:rPr>
                <w:color w:val="000000"/>
              </w:rPr>
              <w:t>летворенн</w:t>
            </w:r>
            <w:r w:rsidRPr="00B24F02">
              <w:rPr>
                <w:color w:val="000000"/>
              </w:rPr>
              <w:t>о</w:t>
            </w:r>
            <w:r w:rsidRPr="00B24F02">
              <w:rPr>
                <w:color w:val="000000"/>
              </w:rPr>
              <w:t>сти граждан качеством информации о  бюджете ра</w:t>
            </w:r>
            <w:r w:rsidRPr="00B24F02">
              <w:rPr>
                <w:color w:val="000000"/>
              </w:rPr>
              <w:t>й</w:t>
            </w:r>
            <w:r w:rsidRPr="00B24F02">
              <w:rPr>
                <w:color w:val="000000"/>
              </w:rPr>
              <w:t>она и бю</w:t>
            </w:r>
            <w:r w:rsidRPr="00B24F02">
              <w:rPr>
                <w:color w:val="000000"/>
              </w:rPr>
              <w:t>д</w:t>
            </w:r>
            <w:r w:rsidRPr="00B24F02">
              <w:rPr>
                <w:color w:val="000000"/>
              </w:rPr>
              <w:t>жетном пр</w:t>
            </w:r>
            <w:r w:rsidRPr="00B24F02">
              <w:rPr>
                <w:color w:val="000000"/>
              </w:rPr>
              <w:t>о</w:t>
            </w:r>
            <w:r w:rsidRPr="00B24F02">
              <w:rPr>
                <w:color w:val="000000"/>
              </w:rPr>
              <w:t>цессе, пре</w:t>
            </w:r>
            <w:r w:rsidRPr="00B24F02">
              <w:rPr>
                <w:color w:val="000000"/>
              </w:rPr>
              <w:t>д</w:t>
            </w:r>
            <w:r w:rsidRPr="00B24F02">
              <w:rPr>
                <w:color w:val="000000"/>
              </w:rPr>
              <w:t>ставленной на сайте адм</w:t>
            </w:r>
            <w:r w:rsidRPr="00B24F02">
              <w:rPr>
                <w:color w:val="000000"/>
              </w:rPr>
              <w:t>и</w:t>
            </w:r>
            <w:r w:rsidRPr="00B24F02">
              <w:rPr>
                <w:color w:val="000000"/>
              </w:rPr>
              <w:t>нистрации Карачаевск</w:t>
            </w:r>
            <w:r w:rsidRPr="00B24F02">
              <w:rPr>
                <w:color w:val="000000"/>
              </w:rPr>
              <w:t>о</w:t>
            </w:r>
            <w:r w:rsidRPr="00B24F02">
              <w:rPr>
                <w:color w:val="000000"/>
              </w:rPr>
              <w:t>го муниц</w:t>
            </w:r>
            <w:r w:rsidRPr="00B24F02">
              <w:rPr>
                <w:color w:val="000000"/>
              </w:rPr>
              <w:t>и</w:t>
            </w:r>
            <w:r w:rsidRPr="00B24F02">
              <w:rPr>
                <w:color w:val="000000"/>
              </w:rPr>
              <w:t xml:space="preserve">пального </w:t>
            </w:r>
            <w:r w:rsidR="00A53861">
              <w:rPr>
                <w:color w:val="000000"/>
              </w:rPr>
              <w:t>ра</w:t>
            </w:r>
            <w:r w:rsidR="00A53861">
              <w:rPr>
                <w:color w:val="000000"/>
              </w:rPr>
              <w:t>й</w:t>
            </w:r>
            <w:r w:rsidR="00A53861">
              <w:rPr>
                <w:color w:val="000000"/>
              </w:rPr>
              <w:t>она (не</w:t>
            </w:r>
            <w:r w:rsidR="00EA6E0D">
              <w:rPr>
                <w:color w:val="000000"/>
              </w:rPr>
              <w:t xml:space="preserve"> менее</w:t>
            </w:r>
            <w:r w:rsidR="00A53861">
              <w:rPr>
                <w:color w:val="000000"/>
              </w:rPr>
              <w:t xml:space="preserve"> 50% в 2019 году</w:t>
            </w:r>
            <w:r w:rsidR="00EA6E0D">
              <w:rPr>
                <w:color w:val="000000"/>
              </w:rPr>
              <w:t xml:space="preserve">, не менее 55% в 2020 году, не менее 60% в 2021 году, не менее </w:t>
            </w:r>
            <w:r w:rsidR="008311B8">
              <w:rPr>
                <w:color w:val="000000"/>
              </w:rPr>
              <w:t>6</w:t>
            </w:r>
            <w:r w:rsidR="00EA6E0D">
              <w:rPr>
                <w:color w:val="000000"/>
              </w:rPr>
              <w:t>5% в 202</w:t>
            </w:r>
            <w:r w:rsidR="008311B8">
              <w:rPr>
                <w:color w:val="000000"/>
              </w:rPr>
              <w:t xml:space="preserve">2 </w:t>
            </w:r>
            <w:r w:rsidR="00EA6E0D">
              <w:rPr>
                <w:color w:val="000000"/>
              </w:rPr>
              <w:t>году</w:t>
            </w:r>
            <w:r w:rsidR="008311B8">
              <w:rPr>
                <w:color w:val="000000"/>
              </w:rPr>
              <w:t>.».</w:t>
            </w:r>
            <w:proofErr w:type="gramEnd"/>
          </w:p>
        </w:tc>
      </w:tr>
    </w:tbl>
    <w:p w:rsidR="00511572" w:rsidRDefault="00511572" w:rsidP="005115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4681" w:rsidRDefault="00E24681" w:rsidP="00E246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1.1</w:t>
      </w:r>
      <w:r w:rsidR="002551BF">
        <w:rPr>
          <w:sz w:val="28"/>
          <w:szCs w:val="28"/>
        </w:rPr>
        <w:t>1</w:t>
      </w:r>
      <w:r>
        <w:rPr>
          <w:sz w:val="28"/>
          <w:szCs w:val="28"/>
        </w:rPr>
        <w:t>. Приложение 3 к муниципальной программе  изложить в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дующей редакции:</w:t>
      </w:r>
    </w:p>
    <w:p w:rsidR="0040267E" w:rsidRDefault="0040267E" w:rsidP="00C658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964" w:type="dxa"/>
        <w:tblInd w:w="-601" w:type="dxa"/>
        <w:tblLayout w:type="fixed"/>
        <w:tblLook w:val="04A0"/>
      </w:tblPr>
      <w:tblGrid>
        <w:gridCol w:w="1560"/>
        <w:gridCol w:w="924"/>
        <w:gridCol w:w="635"/>
        <w:gridCol w:w="1625"/>
        <w:gridCol w:w="76"/>
        <w:gridCol w:w="992"/>
        <w:gridCol w:w="142"/>
        <w:gridCol w:w="1276"/>
        <w:gridCol w:w="1254"/>
        <w:gridCol w:w="163"/>
        <w:gridCol w:w="797"/>
        <w:gridCol w:w="196"/>
        <w:gridCol w:w="567"/>
        <w:gridCol w:w="285"/>
        <w:gridCol w:w="140"/>
        <w:gridCol w:w="96"/>
        <w:gridCol w:w="236"/>
      </w:tblGrid>
      <w:tr w:rsidR="004B4C05" w:rsidRPr="004B4C05" w:rsidTr="00FA085E">
        <w:trPr>
          <w:gridAfter w:val="4"/>
          <w:wAfter w:w="757" w:type="dxa"/>
          <w:trHeight w:val="1680"/>
        </w:trPr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05" w:rsidRPr="004B4C05" w:rsidRDefault="004B4C05" w:rsidP="004B4C05">
            <w:pPr>
              <w:rPr>
                <w:color w:val="000000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05" w:rsidRPr="004B4C05" w:rsidRDefault="004B4C05" w:rsidP="004B4C05">
            <w:pPr>
              <w:rPr>
                <w:color w:val="000000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05" w:rsidRPr="004B4C05" w:rsidRDefault="004B4C05" w:rsidP="004B4C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C05" w:rsidRDefault="003E501A" w:rsidP="003E501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4B4C05" w:rsidRPr="00981938">
              <w:rPr>
                <w:color w:val="000000"/>
                <w:sz w:val="28"/>
                <w:szCs w:val="28"/>
              </w:rPr>
              <w:t>Приложение</w:t>
            </w:r>
            <w:r w:rsidR="00686B20">
              <w:rPr>
                <w:color w:val="000000"/>
                <w:sz w:val="28"/>
                <w:szCs w:val="28"/>
              </w:rPr>
              <w:t xml:space="preserve">  3</w:t>
            </w:r>
            <w:r w:rsidR="00686B20">
              <w:rPr>
                <w:color w:val="000000"/>
                <w:sz w:val="28"/>
                <w:szCs w:val="28"/>
              </w:rPr>
              <w:br/>
              <w:t>к муниципальной  программе «</w:t>
            </w:r>
            <w:r w:rsidR="004B4C05" w:rsidRPr="00981938">
              <w:rPr>
                <w:color w:val="000000"/>
                <w:sz w:val="28"/>
                <w:szCs w:val="28"/>
              </w:rPr>
              <w:t>Управление муниципальными финансами Карачаевского  мун</w:t>
            </w:r>
            <w:r w:rsidR="004B4C05" w:rsidRPr="00981938">
              <w:rPr>
                <w:color w:val="000000"/>
                <w:sz w:val="28"/>
                <w:szCs w:val="28"/>
              </w:rPr>
              <w:t>и</w:t>
            </w:r>
            <w:r w:rsidR="004B4C05" w:rsidRPr="00981938">
              <w:rPr>
                <w:color w:val="000000"/>
                <w:sz w:val="28"/>
                <w:szCs w:val="28"/>
              </w:rPr>
              <w:t>ципального района на 2020 − 2022 годы</w:t>
            </w:r>
            <w:r w:rsidR="00686B20">
              <w:rPr>
                <w:color w:val="000000"/>
                <w:sz w:val="28"/>
                <w:szCs w:val="28"/>
              </w:rPr>
              <w:t>»</w:t>
            </w:r>
          </w:p>
          <w:p w:rsidR="003E501A" w:rsidRPr="00981938" w:rsidRDefault="003E501A" w:rsidP="003E501A">
            <w:pPr>
              <w:rPr>
                <w:color w:val="000000"/>
                <w:sz w:val="28"/>
                <w:szCs w:val="28"/>
              </w:rPr>
            </w:pPr>
          </w:p>
        </w:tc>
      </w:tr>
      <w:tr w:rsidR="004B4C05" w:rsidRPr="004B4C05" w:rsidTr="00FC3236">
        <w:trPr>
          <w:gridAfter w:val="2"/>
          <w:wAfter w:w="332" w:type="dxa"/>
          <w:trHeight w:val="765"/>
        </w:trPr>
        <w:tc>
          <w:tcPr>
            <w:tcW w:w="106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C05" w:rsidRPr="00981938" w:rsidRDefault="004B4C05" w:rsidP="00686B20">
            <w:pPr>
              <w:jc w:val="center"/>
              <w:rPr>
                <w:color w:val="000000"/>
                <w:sz w:val="28"/>
                <w:szCs w:val="28"/>
              </w:rPr>
            </w:pPr>
            <w:r w:rsidRPr="00981938">
              <w:rPr>
                <w:color w:val="000000"/>
                <w:sz w:val="28"/>
                <w:szCs w:val="28"/>
              </w:rPr>
              <w:t>Информация о распределении планируемых расходов на реали</w:t>
            </w:r>
            <w:r w:rsidR="00686B20">
              <w:rPr>
                <w:color w:val="000000"/>
                <w:sz w:val="28"/>
                <w:szCs w:val="28"/>
              </w:rPr>
              <w:t>зацию муниципальной программы  «</w:t>
            </w:r>
            <w:r w:rsidRPr="00981938">
              <w:rPr>
                <w:color w:val="000000"/>
                <w:sz w:val="28"/>
                <w:szCs w:val="28"/>
              </w:rPr>
              <w:t>Управление муниципальными финансами Карачаевского  муниципал</w:t>
            </w:r>
            <w:r w:rsidRPr="00981938">
              <w:rPr>
                <w:color w:val="000000"/>
                <w:sz w:val="28"/>
                <w:szCs w:val="28"/>
              </w:rPr>
              <w:t>ь</w:t>
            </w:r>
            <w:r w:rsidRPr="00981938">
              <w:rPr>
                <w:color w:val="000000"/>
                <w:sz w:val="28"/>
                <w:szCs w:val="28"/>
              </w:rPr>
              <w:t>ного района на 2020− 2022 годы</w:t>
            </w:r>
            <w:r w:rsidR="00686B20">
              <w:rPr>
                <w:color w:val="000000"/>
                <w:sz w:val="28"/>
                <w:szCs w:val="28"/>
              </w:rPr>
              <w:t>»</w:t>
            </w:r>
          </w:p>
        </w:tc>
      </w:tr>
      <w:tr w:rsidR="004B4C05" w:rsidRPr="004B4C05" w:rsidTr="00FC3236">
        <w:trPr>
          <w:trHeight w:val="34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05" w:rsidRPr="004B4C05" w:rsidRDefault="004B4C05" w:rsidP="004B4C05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05" w:rsidRPr="004B4C05" w:rsidRDefault="004B4C05" w:rsidP="004B4C05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05" w:rsidRPr="004B4C05" w:rsidRDefault="004B4C05" w:rsidP="004B4C05">
            <w:pPr>
              <w:rPr>
                <w:color w:val="000000"/>
              </w:rPr>
            </w:pPr>
          </w:p>
        </w:tc>
        <w:tc>
          <w:tcPr>
            <w:tcW w:w="3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05" w:rsidRPr="004B4C05" w:rsidRDefault="004B4C05" w:rsidP="004B4C05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05" w:rsidRPr="004B4C05" w:rsidRDefault="004B4C05" w:rsidP="004B4C05">
            <w:pPr>
              <w:rPr>
                <w:color w:val="000000"/>
              </w:rPr>
            </w:pPr>
          </w:p>
        </w:tc>
        <w:tc>
          <w:tcPr>
            <w:tcW w:w="1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05" w:rsidRPr="004B4C05" w:rsidRDefault="004B4C05" w:rsidP="004B4C05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05" w:rsidRPr="004B4C05" w:rsidRDefault="004B4C05" w:rsidP="004B4C05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05" w:rsidRPr="004B4C05" w:rsidRDefault="004B4C05" w:rsidP="004B4C0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B4C05" w:rsidRPr="004B4C05" w:rsidTr="00FC3236">
        <w:trPr>
          <w:gridAfter w:val="2"/>
          <w:wAfter w:w="332" w:type="dxa"/>
          <w:trHeight w:val="151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05" w:rsidRPr="004B4C05" w:rsidRDefault="004B4C05" w:rsidP="004B4C05">
            <w:pPr>
              <w:jc w:val="center"/>
              <w:rPr>
                <w:color w:val="000000"/>
              </w:rPr>
            </w:pPr>
            <w:r w:rsidRPr="004B4C05">
              <w:rPr>
                <w:color w:val="000000"/>
                <w:sz w:val="22"/>
                <w:szCs w:val="22"/>
              </w:rPr>
              <w:lastRenderedPageBreak/>
              <w:t>Статус (м</w:t>
            </w:r>
            <w:r w:rsidRPr="004B4C05">
              <w:rPr>
                <w:color w:val="000000"/>
                <w:sz w:val="22"/>
                <w:szCs w:val="22"/>
              </w:rPr>
              <w:t>у</w:t>
            </w:r>
            <w:r w:rsidRPr="004B4C05">
              <w:rPr>
                <w:color w:val="000000"/>
                <w:sz w:val="22"/>
                <w:szCs w:val="22"/>
              </w:rPr>
              <w:t>ниципальная программа, подпрогра</w:t>
            </w:r>
            <w:r w:rsidRPr="004B4C05">
              <w:rPr>
                <w:color w:val="000000"/>
                <w:sz w:val="22"/>
                <w:szCs w:val="22"/>
              </w:rPr>
              <w:t>м</w:t>
            </w:r>
            <w:r w:rsidRPr="004B4C05">
              <w:rPr>
                <w:color w:val="000000"/>
                <w:sz w:val="22"/>
                <w:szCs w:val="22"/>
              </w:rPr>
              <w:t>ма)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05" w:rsidRPr="004B4C05" w:rsidRDefault="004B4C05" w:rsidP="004B4C05">
            <w:pPr>
              <w:jc w:val="center"/>
              <w:rPr>
                <w:color w:val="000000"/>
              </w:rPr>
            </w:pPr>
            <w:r w:rsidRPr="004B4C05">
              <w:rPr>
                <w:color w:val="000000"/>
                <w:sz w:val="22"/>
                <w:szCs w:val="22"/>
              </w:rPr>
              <w:t>Наименов</w:t>
            </w:r>
            <w:r w:rsidRPr="004B4C05">
              <w:rPr>
                <w:color w:val="000000"/>
                <w:sz w:val="22"/>
                <w:szCs w:val="22"/>
              </w:rPr>
              <w:t>а</w:t>
            </w:r>
            <w:r w:rsidRPr="004B4C05">
              <w:rPr>
                <w:color w:val="000000"/>
                <w:sz w:val="22"/>
                <w:szCs w:val="22"/>
              </w:rPr>
              <w:t>ние муниц</w:t>
            </w:r>
            <w:r w:rsidRPr="004B4C05">
              <w:rPr>
                <w:color w:val="000000"/>
                <w:sz w:val="22"/>
                <w:szCs w:val="22"/>
              </w:rPr>
              <w:t>и</w:t>
            </w:r>
            <w:r w:rsidRPr="004B4C05">
              <w:rPr>
                <w:color w:val="000000"/>
                <w:sz w:val="22"/>
                <w:szCs w:val="22"/>
              </w:rPr>
              <w:t>пальной пр</w:t>
            </w:r>
            <w:r w:rsidRPr="004B4C05">
              <w:rPr>
                <w:color w:val="000000"/>
                <w:sz w:val="22"/>
                <w:szCs w:val="22"/>
              </w:rPr>
              <w:t>о</w:t>
            </w:r>
            <w:r w:rsidRPr="004B4C05">
              <w:rPr>
                <w:color w:val="000000"/>
                <w:sz w:val="22"/>
                <w:szCs w:val="22"/>
              </w:rPr>
              <w:t>граммы, по</w:t>
            </w:r>
            <w:r w:rsidRPr="004B4C05">
              <w:rPr>
                <w:color w:val="000000"/>
                <w:sz w:val="22"/>
                <w:szCs w:val="22"/>
              </w:rPr>
              <w:t>д</w:t>
            </w:r>
            <w:r w:rsidRPr="004B4C05">
              <w:rPr>
                <w:color w:val="000000"/>
                <w:sz w:val="22"/>
                <w:szCs w:val="22"/>
              </w:rPr>
              <w:t>программы муниципал</w:t>
            </w:r>
            <w:r w:rsidRPr="004B4C05">
              <w:rPr>
                <w:color w:val="000000"/>
                <w:sz w:val="22"/>
                <w:szCs w:val="22"/>
              </w:rPr>
              <w:t>ь</w:t>
            </w:r>
            <w:r w:rsidRPr="004B4C05">
              <w:rPr>
                <w:color w:val="000000"/>
                <w:sz w:val="22"/>
                <w:szCs w:val="22"/>
              </w:rPr>
              <w:t>ной програ</w:t>
            </w:r>
            <w:r w:rsidRPr="004B4C05">
              <w:rPr>
                <w:color w:val="000000"/>
                <w:sz w:val="22"/>
                <w:szCs w:val="22"/>
              </w:rPr>
              <w:t>м</w:t>
            </w:r>
            <w:r w:rsidRPr="004B4C05">
              <w:rPr>
                <w:color w:val="000000"/>
                <w:sz w:val="22"/>
                <w:szCs w:val="22"/>
              </w:rPr>
              <w:t>мы, ведомс</w:t>
            </w:r>
            <w:r w:rsidRPr="004B4C05">
              <w:rPr>
                <w:color w:val="000000"/>
                <w:sz w:val="22"/>
                <w:szCs w:val="22"/>
              </w:rPr>
              <w:t>т</w:t>
            </w:r>
            <w:r w:rsidRPr="004B4C05">
              <w:rPr>
                <w:color w:val="000000"/>
                <w:sz w:val="22"/>
                <w:szCs w:val="22"/>
              </w:rPr>
              <w:t>венной цел</w:t>
            </w:r>
            <w:r w:rsidRPr="004B4C05">
              <w:rPr>
                <w:color w:val="000000"/>
                <w:sz w:val="22"/>
                <w:szCs w:val="22"/>
              </w:rPr>
              <w:t>е</w:t>
            </w:r>
            <w:r w:rsidRPr="004B4C05">
              <w:rPr>
                <w:color w:val="000000"/>
                <w:sz w:val="22"/>
                <w:szCs w:val="22"/>
              </w:rPr>
              <w:t>вой програ</w:t>
            </w:r>
            <w:r w:rsidRPr="004B4C05">
              <w:rPr>
                <w:color w:val="000000"/>
                <w:sz w:val="22"/>
                <w:szCs w:val="22"/>
              </w:rPr>
              <w:t>м</w:t>
            </w:r>
            <w:r w:rsidRPr="004B4C05">
              <w:rPr>
                <w:color w:val="000000"/>
                <w:sz w:val="22"/>
                <w:szCs w:val="22"/>
              </w:rPr>
              <w:t>мы, основн</w:t>
            </w:r>
            <w:r w:rsidRPr="004B4C05">
              <w:rPr>
                <w:color w:val="000000"/>
                <w:sz w:val="22"/>
                <w:szCs w:val="22"/>
              </w:rPr>
              <w:t>о</w:t>
            </w:r>
            <w:r w:rsidRPr="004B4C05">
              <w:rPr>
                <w:color w:val="000000"/>
                <w:sz w:val="22"/>
                <w:szCs w:val="22"/>
              </w:rPr>
              <w:t>го меропри</w:t>
            </w:r>
            <w:r w:rsidRPr="004B4C05">
              <w:rPr>
                <w:color w:val="000000"/>
                <w:sz w:val="22"/>
                <w:szCs w:val="22"/>
              </w:rPr>
              <w:t>я</w:t>
            </w:r>
            <w:r w:rsidRPr="004B4C05">
              <w:rPr>
                <w:color w:val="000000"/>
                <w:sz w:val="22"/>
                <w:szCs w:val="22"/>
              </w:rPr>
              <w:t>тия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05" w:rsidRPr="004B4C05" w:rsidRDefault="004B4C05" w:rsidP="004B4C05">
            <w:pPr>
              <w:jc w:val="center"/>
              <w:rPr>
                <w:color w:val="000000"/>
              </w:rPr>
            </w:pPr>
            <w:r w:rsidRPr="004B4C05">
              <w:rPr>
                <w:color w:val="000000"/>
                <w:sz w:val="22"/>
                <w:szCs w:val="22"/>
              </w:rPr>
              <w:t>Ответственный исполнитель, соисполнители, муниципал</w:t>
            </w:r>
            <w:r w:rsidRPr="004B4C05">
              <w:rPr>
                <w:color w:val="000000"/>
                <w:sz w:val="22"/>
                <w:szCs w:val="22"/>
              </w:rPr>
              <w:t>ь</w:t>
            </w:r>
            <w:r w:rsidRPr="004B4C05">
              <w:rPr>
                <w:color w:val="000000"/>
                <w:sz w:val="22"/>
                <w:szCs w:val="22"/>
              </w:rPr>
              <w:t>ный заказчик-координатор, участники</w:t>
            </w:r>
          </w:p>
        </w:tc>
        <w:tc>
          <w:tcPr>
            <w:tcW w:w="58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C05" w:rsidRPr="004B4C05" w:rsidRDefault="004B4C05" w:rsidP="004B4C05">
            <w:pPr>
              <w:jc w:val="center"/>
              <w:rPr>
                <w:color w:val="000000"/>
              </w:rPr>
            </w:pPr>
            <w:r w:rsidRPr="004B4C05">
              <w:rPr>
                <w:color w:val="000000"/>
                <w:sz w:val="22"/>
                <w:szCs w:val="22"/>
              </w:rPr>
              <w:t>Расходы  бюджета Карачаевского муниципального района по годам реализации муниципальной программы, тыс. руб.</w:t>
            </w:r>
          </w:p>
        </w:tc>
      </w:tr>
      <w:tr w:rsidR="004B4C05" w:rsidRPr="004B4C05" w:rsidTr="00FC3236">
        <w:trPr>
          <w:gridAfter w:val="2"/>
          <w:wAfter w:w="332" w:type="dxa"/>
          <w:trHeight w:val="15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C05" w:rsidRPr="004B4C05" w:rsidRDefault="004B4C05" w:rsidP="004B4C05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C05" w:rsidRPr="004B4C05" w:rsidRDefault="004B4C05" w:rsidP="004B4C05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C05" w:rsidRPr="004B4C05" w:rsidRDefault="004B4C05" w:rsidP="004B4C05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05" w:rsidRPr="004B4C05" w:rsidRDefault="004B4C05" w:rsidP="004B4C05">
            <w:pPr>
              <w:jc w:val="center"/>
              <w:rPr>
                <w:color w:val="000000"/>
              </w:rPr>
            </w:pPr>
            <w:r w:rsidRPr="004B4C05">
              <w:rPr>
                <w:color w:val="000000"/>
                <w:sz w:val="22"/>
                <w:szCs w:val="22"/>
              </w:rPr>
              <w:t>всего по годам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05" w:rsidRPr="004B4C05" w:rsidRDefault="004B4C05" w:rsidP="004B4C05">
            <w:pPr>
              <w:jc w:val="center"/>
              <w:rPr>
                <w:color w:val="000000"/>
              </w:rPr>
            </w:pPr>
            <w:r w:rsidRPr="004B4C05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05" w:rsidRPr="004B4C05" w:rsidRDefault="004B4C05" w:rsidP="004B4C05">
            <w:pPr>
              <w:jc w:val="center"/>
              <w:rPr>
                <w:color w:val="000000"/>
              </w:rPr>
            </w:pPr>
            <w:r w:rsidRPr="004B4C05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05" w:rsidRPr="004B4C05" w:rsidRDefault="004B4C05" w:rsidP="004B4C05">
            <w:pPr>
              <w:jc w:val="center"/>
              <w:rPr>
                <w:color w:val="000000"/>
              </w:rPr>
            </w:pPr>
            <w:r w:rsidRPr="004B4C05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05" w:rsidRPr="004B4C05" w:rsidRDefault="004B4C05" w:rsidP="004B4C05">
            <w:pPr>
              <w:jc w:val="center"/>
              <w:rPr>
                <w:color w:val="000000"/>
              </w:rPr>
            </w:pPr>
            <w:r w:rsidRPr="004B4C05">
              <w:rPr>
                <w:color w:val="000000"/>
                <w:sz w:val="22"/>
                <w:szCs w:val="22"/>
              </w:rPr>
              <w:t>2022</w:t>
            </w:r>
          </w:p>
        </w:tc>
      </w:tr>
      <w:tr w:rsidR="004B4C05" w:rsidRPr="004B4C05" w:rsidTr="00FC3236">
        <w:trPr>
          <w:gridAfter w:val="2"/>
          <w:wAfter w:w="332" w:type="dxa"/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05" w:rsidRPr="004B4C05" w:rsidRDefault="004B4C05" w:rsidP="004B4C05">
            <w:pPr>
              <w:jc w:val="right"/>
              <w:rPr>
                <w:color w:val="000000"/>
              </w:rPr>
            </w:pPr>
            <w:r w:rsidRPr="004B4C0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05" w:rsidRPr="004B4C05" w:rsidRDefault="004B4C05" w:rsidP="004B4C05">
            <w:pPr>
              <w:jc w:val="right"/>
              <w:rPr>
                <w:color w:val="000000"/>
              </w:rPr>
            </w:pPr>
            <w:r w:rsidRPr="004B4C0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05" w:rsidRPr="004B4C05" w:rsidRDefault="004B4C05" w:rsidP="004B4C05">
            <w:pPr>
              <w:jc w:val="right"/>
              <w:rPr>
                <w:color w:val="000000"/>
              </w:rPr>
            </w:pPr>
            <w:r w:rsidRPr="004B4C0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05" w:rsidRPr="004B4C05" w:rsidRDefault="004B4C05" w:rsidP="004B4C05">
            <w:pPr>
              <w:jc w:val="right"/>
              <w:rPr>
                <w:color w:val="000000"/>
              </w:rPr>
            </w:pPr>
            <w:r w:rsidRPr="004B4C0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05" w:rsidRPr="004B4C05" w:rsidRDefault="004B4C05" w:rsidP="004B4C05">
            <w:pPr>
              <w:jc w:val="right"/>
              <w:rPr>
                <w:color w:val="000000"/>
              </w:rPr>
            </w:pPr>
            <w:r w:rsidRPr="004B4C0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05" w:rsidRPr="004B4C05" w:rsidRDefault="004B4C05" w:rsidP="004B4C05">
            <w:pPr>
              <w:jc w:val="right"/>
              <w:rPr>
                <w:color w:val="000000"/>
              </w:rPr>
            </w:pPr>
            <w:r w:rsidRPr="004B4C0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05" w:rsidRPr="004B4C05" w:rsidRDefault="004B4C05" w:rsidP="004B4C05">
            <w:pPr>
              <w:jc w:val="right"/>
              <w:rPr>
                <w:color w:val="000000"/>
              </w:rPr>
            </w:pPr>
            <w:r w:rsidRPr="004B4C0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05" w:rsidRPr="004B4C05" w:rsidRDefault="004B4C05" w:rsidP="004B4C05">
            <w:pPr>
              <w:jc w:val="right"/>
              <w:rPr>
                <w:rFonts w:ascii="Calibri" w:hAnsi="Calibri" w:cs="Calibri"/>
                <w:color w:val="000000"/>
              </w:rPr>
            </w:pPr>
            <w:r w:rsidRPr="004B4C05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4B4C05" w:rsidRPr="004B4C05" w:rsidTr="00FC3236">
        <w:trPr>
          <w:gridAfter w:val="2"/>
          <w:wAfter w:w="332" w:type="dxa"/>
          <w:trHeight w:val="31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C05" w:rsidRPr="004B4C05" w:rsidRDefault="004B4C05" w:rsidP="004B4C05">
            <w:pPr>
              <w:jc w:val="center"/>
              <w:rPr>
                <w:color w:val="000000"/>
              </w:rPr>
            </w:pPr>
            <w:r w:rsidRPr="004B4C05">
              <w:rPr>
                <w:color w:val="000000"/>
                <w:sz w:val="22"/>
                <w:szCs w:val="22"/>
              </w:rPr>
              <w:t>Муниципал</w:t>
            </w:r>
            <w:r w:rsidRPr="004B4C05">
              <w:rPr>
                <w:color w:val="000000"/>
                <w:sz w:val="22"/>
                <w:szCs w:val="22"/>
              </w:rPr>
              <w:t>ь</w:t>
            </w:r>
            <w:r w:rsidRPr="004B4C05">
              <w:rPr>
                <w:color w:val="000000"/>
                <w:sz w:val="22"/>
                <w:szCs w:val="22"/>
              </w:rPr>
              <w:t>ная програ</w:t>
            </w:r>
            <w:r w:rsidRPr="004B4C05">
              <w:rPr>
                <w:color w:val="000000"/>
                <w:sz w:val="22"/>
                <w:szCs w:val="22"/>
              </w:rPr>
              <w:t>м</w:t>
            </w:r>
            <w:r w:rsidRPr="004B4C05">
              <w:rPr>
                <w:color w:val="000000"/>
                <w:sz w:val="22"/>
                <w:szCs w:val="22"/>
              </w:rPr>
              <w:t>ма Карачае</w:t>
            </w:r>
            <w:r w:rsidRPr="004B4C05">
              <w:rPr>
                <w:color w:val="000000"/>
                <w:sz w:val="22"/>
                <w:szCs w:val="22"/>
              </w:rPr>
              <w:t>в</w:t>
            </w:r>
            <w:r w:rsidRPr="004B4C05">
              <w:rPr>
                <w:color w:val="000000"/>
                <w:sz w:val="22"/>
                <w:szCs w:val="22"/>
              </w:rPr>
              <w:t>ского мун</w:t>
            </w:r>
            <w:r w:rsidRPr="004B4C05">
              <w:rPr>
                <w:color w:val="000000"/>
                <w:sz w:val="22"/>
                <w:szCs w:val="22"/>
              </w:rPr>
              <w:t>и</w:t>
            </w:r>
            <w:r w:rsidRPr="004B4C05">
              <w:rPr>
                <w:color w:val="000000"/>
                <w:sz w:val="22"/>
                <w:szCs w:val="22"/>
              </w:rPr>
              <w:t>ципального района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C05" w:rsidRPr="004B4C05" w:rsidRDefault="004B4C05" w:rsidP="009033E1">
            <w:pPr>
              <w:jc w:val="center"/>
              <w:rPr>
                <w:color w:val="000000"/>
              </w:rPr>
            </w:pPr>
            <w:r w:rsidRPr="004B4C05">
              <w:rPr>
                <w:color w:val="000000"/>
                <w:sz w:val="22"/>
                <w:szCs w:val="22"/>
              </w:rPr>
              <w:t>Управление муниципал</w:t>
            </w:r>
            <w:r w:rsidRPr="004B4C05">
              <w:rPr>
                <w:color w:val="000000"/>
                <w:sz w:val="22"/>
                <w:szCs w:val="22"/>
              </w:rPr>
              <w:t>ь</w:t>
            </w:r>
            <w:r w:rsidRPr="004B4C05">
              <w:rPr>
                <w:color w:val="000000"/>
                <w:sz w:val="22"/>
                <w:szCs w:val="22"/>
              </w:rPr>
              <w:t>ными фина</w:t>
            </w:r>
            <w:r w:rsidRPr="004B4C05">
              <w:rPr>
                <w:color w:val="000000"/>
                <w:sz w:val="22"/>
                <w:szCs w:val="22"/>
              </w:rPr>
              <w:t>н</w:t>
            </w:r>
            <w:r w:rsidRPr="004B4C05">
              <w:rPr>
                <w:color w:val="000000"/>
                <w:sz w:val="22"/>
                <w:szCs w:val="22"/>
              </w:rPr>
              <w:t>сами Карач</w:t>
            </w:r>
            <w:r w:rsidRPr="004B4C05">
              <w:rPr>
                <w:color w:val="000000"/>
                <w:sz w:val="22"/>
                <w:szCs w:val="22"/>
              </w:rPr>
              <w:t>а</w:t>
            </w:r>
            <w:r w:rsidRPr="004B4C05">
              <w:rPr>
                <w:color w:val="000000"/>
                <w:sz w:val="22"/>
                <w:szCs w:val="22"/>
              </w:rPr>
              <w:t>евского  м</w:t>
            </w:r>
            <w:r w:rsidRPr="004B4C05">
              <w:rPr>
                <w:color w:val="000000"/>
                <w:sz w:val="22"/>
                <w:szCs w:val="22"/>
              </w:rPr>
              <w:t>у</w:t>
            </w:r>
            <w:r w:rsidRPr="004B4C05">
              <w:rPr>
                <w:color w:val="000000"/>
                <w:sz w:val="22"/>
                <w:szCs w:val="22"/>
              </w:rPr>
              <w:t>ниципального района на 20</w:t>
            </w:r>
            <w:r w:rsidR="009033E1">
              <w:rPr>
                <w:color w:val="000000"/>
                <w:sz w:val="22"/>
                <w:szCs w:val="22"/>
              </w:rPr>
              <w:t>19</w:t>
            </w:r>
            <w:r w:rsidRPr="004B4C05">
              <w:rPr>
                <w:color w:val="000000"/>
                <w:sz w:val="22"/>
                <w:szCs w:val="22"/>
              </w:rPr>
              <w:t xml:space="preserve"> − 2022 годы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C05" w:rsidRPr="004B4C05" w:rsidRDefault="004B4C05" w:rsidP="004B4C05">
            <w:pPr>
              <w:jc w:val="center"/>
              <w:rPr>
                <w:color w:val="000000"/>
              </w:rPr>
            </w:pPr>
            <w:r w:rsidRPr="004B4C05">
              <w:rPr>
                <w:color w:val="000000"/>
                <w:sz w:val="22"/>
                <w:szCs w:val="22"/>
              </w:rPr>
              <w:t>Всего расхо</w:t>
            </w:r>
            <w:r w:rsidRPr="004B4C05">
              <w:rPr>
                <w:color w:val="000000"/>
                <w:sz w:val="22"/>
                <w:szCs w:val="22"/>
              </w:rPr>
              <w:t>д</w:t>
            </w:r>
            <w:r w:rsidRPr="004B4C05">
              <w:rPr>
                <w:color w:val="000000"/>
                <w:sz w:val="22"/>
                <w:szCs w:val="22"/>
              </w:rPr>
              <w:t>ные обязател</w:t>
            </w:r>
            <w:r w:rsidRPr="004B4C05">
              <w:rPr>
                <w:color w:val="000000"/>
                <w:sz w:val="22"/>
                <w:szCs w:val="22"/>
              </w:rPr>
              <w:t>ь</w:t>
            </w:r>
            <w:r w:rsidRPr="004B4C05">
              <w:rPr>
                <w:color w:val="000000"/>
                <w:sz w:val="22"/>
                <w:szCs w:val="22"/>
              </w:rPr>
              <w:t>ства по пр</w:t>
            </w:r>
            <w:r w:rsidRPr="004B4C05">
              <w:rPr>
                <w:color w:val="000000"/>
                <w:sz w:val="22"/>
                <w:szCs w:val="22"/>
              </w:rPr>
              <w:t>о</w:t>
            </w:r>
            <w:r w:rsidRPr="004B4C05">
              <w:rPr>
                <w:color w:val="000000"/>
                <w:sz w:val="22"/>
                <w:szCs w:val="22"/>
              </w:rPr>
              <w:t>грамме, в том числе: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05" w:rsidRPr="004B4C05" w:rsidRDefault="004B4C05" w:rsidP="004B4C05">
            <w:pPr>
              <w:jc w:val="center"/>
              <w:rPr>
                <w:color w:val="000000"/>
              </w:rPr>
            </w:pPr>
            <w:r w:rsidRPr="004B4C05">
              <w:rPr>
                <w:color w:val="000000"/>
                <w:sz w:val="22"/>
                <w:szCs w:val="22"/>
              </w:rPr>
              <w:t>209 140,8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05" w:rsidRPr="004B4C05" w:rsidRDefault="004B4C05" w:rsidP="004B4C05">
            <w:pPr>
              <w:jc w:val="center"/>
              <w:rPr>
                <w:color w:val="000000"/>
              </w:rPr>
            </w:pPr>
            <w:r w:rsidRPr="004B4C05">
              <w:rPr>
                <w:color w:val="000000"/>
                <w:sz w:val="22"/>
                <w:szCs w:val="22"/>
              </w:rPr>
              <w:t>51 557,6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05" w:rsidRPr="004B4C05" w:rsidRDefault="004B4C05" w:rsidP="004B4C05">
            <w:pPr>
              <w:jc w:val="center"/>
              <w:rPr>
                <w:color w:val="000000"/>
              </w:rPr>
            </w:pPr>
            <w:r w:rsidRPr="004B4C05">
              <w:rPr>
                <w:color w:val="000000"/>
                <w:sz w:val="22"/>
                <w:szCs w:val="22"/>
              </w:rPr>
              <w:t>52 838,8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05" w:rsidRPr="004B4C05" w:rsidRDefault="004B4C05" w:rsidP="004B4C05">
            <w:pPr>
              <w:jc w:val="center"/>
              <w:rPr>
                <w:color w:val="000000"/>
              </w:rPr>
            </w:pPr>
            <w:r w:rsidRPr="004B4C05">
              <w:rPr>
                <w:color w:val="000000"/>
                <w:sz w:val="22"/>
                <w:szCs w:val="22"/>
              </w:rPr>
              <w:t>52 840,8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05" w:rsidRPr="004B4C05" w:rsidRDefault="004B4C05" w:rsidP="004B4C05">
            <w:pPr>
              <w:jc w:val="center"/>
              <w:rPr>
                <w:color w:val="000000"/>
              </w:rPr>
            </w:pPr>
            <w:r w:rsidRPr="004B4C05">
              <w:rPr>
                <w:color w:val="000000"/>
                <w:sz w:val="22"/>
                <w:szCs w:val="22"/>
              </w:rPr>
              <w:t>51 903,6</w:t>
            </w:r>
          </w:p>
        </w:tc>
      </w:tr>
      <w:tr w:rsidR="004B4C05" w:rsidRPr="004B4C05" w:rsidTr="00FC3236">
        <w:trPr>
          <w:gridAfter w:val="2"/>
          <w:wAfter w:w="332" w:type="dxa"/>
          <w:trHeight w:val="64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C05" w:rsidRPr="004B4C05" w:rsidRDefault="004B4C05" w:rsidP="004B4C05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C05" w:rsidRPr="004B4C05" w:rsidRDefault="004B4C05" w:rsidP="004B4C05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C05" w:rsidRPr="004B4C05" w:rsidRDefault="004B4C05" w:rsidP="004B4C05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C05" w:rsidRPr="004B4C05" w:rsidRDefault="004B4C05" w:rsidP="004B4C05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C05" w:rsidRPr="004B4C05" w:rsidRDefault="004B4C05" w:rsidP="004B4C05">
            <w:pPr>
              <w:rPr>
                <w:color w:val="00000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C05" w:rsidRPr="004B4C05" w:rsidRDefault="004B4C05" w:rsidP="004B4C05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C05" w:rsidRPr="004B4C05" w:rsidRDefault="004B4C05" w:rsidP="004B4C05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C05" w:rsidRPr="004B4C05" w:rsidRDefault="004B4C05" w:rsidP="004B4C05">
            <w:pPr>
              <w:rPr>
                <w:color w:val="000000"/>
              </w:rPr>
            </w:pPr>
          </w:p>
        </w:tc>
      </w:tr>
      <w:tr w:rsidR="004B4C05" w:rsidRPr="004B4C05" w:rsidTr="00FC3236">
        <w:trPr>
          <w:gridAfter w:val="2"/>
          <w:wAfter w:w="332" w:type="dxa"/>
          <w:trHeight w:val="70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C05" w:rsidRPr="004B4C05" w:rsidRDefault="004B4C05" w:rsidP="004B4C05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C05" w:rsidRPr="004B4C05" w:rsidRDefault="004B4C05" w:rsidP="004B4C05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C05" w:rsidRPr="004B4C05" w:rsidRDefault="004B4C05" w:rsidP="004B4C05">
            <w:pPr>
              <w:rPr>
                <w:color w:val="000000"/>
              </w:rPr>
            </w:pPr>
            <w:r w:rsidRPr="004B4C05">
              <w:rPr>
                <w:color w:val="000000"/>
                <w:sz w:val="22"/>
                <w:szCs w:val="22"/>
              </w:rPr>
              <w:t>действующие расходные об</w:t>
            </w:r>
            <w:r w:rsidRPr="004B4C05">
              <w:rPr>
                <w:color w:val="000000"/>
                <w:sz w:val="22"/>
                <w:szCs w:val="22"/>
              </w:rPr>
              <w:t>я</w:t>
            </w:r>
            <w:r w:rsidRPr="004B4C05">
              <w:rPr>
                <w:color w:val="000000"/>
                <w:sz w:val="22"/>
                <w:szCs w:val="22"/>
              </w:rPr>
              <w:t>зательства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05" w:rsidRPr="004B4C05" w:rsidRDefault="004B4C05" w:rsidP="004B4C05">
            <w:pPr>
              <w:jc w:val="center"/>
              <w:rPr>
                <w:color w:val="000000"/>
              </w:rPr>
            </w:pPr>
            <w:r w:rsidRPr="004B4C05">
              <w:rPr>
                <w:color w:val="000000"/>
                <w:sz w:val="22"/>
                <w:szCs w:val="22"/>
              </w:rPr>
              <w:t>209 140,8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05" w:rsidRPr="004B4C05" w:rsidRDefault="004B4C05" w:rsidP="004B4C05">
            <w:pPr>
              <w:jc w:val="center"/>
              <w:rPr>
                <w:color w:val="000000"/>
              </w:rPr>
            </w:pPr>
            <w:r w:rsidRPr="004B4C05">
              <w:rPr>
                <w:color w:val="000000"/>
                <w:sz w:val="22"/>
                <w:szCs w:val="22"/>
              </w:rPr>
              <w:t>51 557,6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05" w:rsidRPr="004B4C05" w:rsidRDefault="004B4C05" w:rsidP="004B4C05">
            <w:pPr>
              <w:jc w:val="center"/>
              <w:rPr>
                <w:color w:val="000000"/>
              </w:rPr>
            </w:pPr>
            <w:r w:rsidRPr="004B4C05">
              <w:rPr>
                <w:color w:val="000000"/>
                <w:sz w:val="22"/>
                <w:szCs w:val="22"/>
              </w:rPr>
              <w:t>52 838,8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05" w:rsidRPr="004B4C05" w:rsidRDefault="004B4C05" w:rsidP="004B4C05">
            <w:pPr>
              <w:jc w:val="center"/>
              <w:rPr>
                <w:color w:val="000000"/>
              </w:rPr>
            </w:pPr>
            <w:r w:rsidRPr="004B4C05">
              <w:rPr>
                <w:color w:val="000000"/>
                <w:sz w:val="22"/>
                <w:szCs w:val="22"/>
              </w:rPr>
              <w:t>52 840,8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05" w:rsidRPr="004B4C05" w:rsidRDefault="004B4C05" w:rsidP="004B4C05">
            <w:pPr>
              <w:jc w:val="center"/>
              <w:rPr>
                <w:color w:val="000000"/>
              </w:rPr>
            </w:pPr>
            <w:r w:rsidRPr="004B4C05">
              <w:rPr>
                <w:color w:val="000000"/>
                <w:sz w:val="22"/>
                <w:szCs w:val="22"/>
              </w:rPr>
              <w:t>51 903,6</w:t>
            </w:r>
          </w:p>
        </w:tc>
      </w:tr>
      <w:tr w:rsidR="004B4C05" w:rsidRPr="004B4C05" w:rsidTr="00FC3236">
        <w:trPr>
          <w:gridAfter w:val="2"/>
          <w:wAfter w:w="332" w:type="dxa"/>
          <w:trHeight w:val="6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C05" w:rsidRPr="004B4C05" w:rsidRDefault="004B4C05" w:rsidP="004B4C05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C05" w:rsidRPr="004B4C05" w:rsidRDefault="004B4C05" w:rsidP="004B4C05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05" w:rsidRPr="004B4C05" w:rsidRDefault="004B4C05" w:rsidP="004B4C05">
            <w:pPr>
              <w:rPr>
                <w:color w:val="000000"/>
              </w:rPr>
            </w:pPr>
            <w:r w:rsidRPr="004B4C05">
              <w:rPr>
                <w:color w:val="000000"/>
                <w:sz w:val="22"/>
                <w:szCs w:val="22"/>
              </w:rPr>
              <w:t>дополнител</w:t>
            </w:r>
            <w:r w:rsidRPr="004B4C05">
              <w:rPr>
                <w:color w:val="000000"/>
                <w:sz w:val="22"/>
                <w:szCs w:val="22"/>
              </w:rPr>
              <w:t>ь</w:t>
            </w:r>
            <w:r w:rsidRPr="004B4C05">
              <w:rPr>
                <w:color w:val="000000"/>
                <w:sz w:val="22"/>
                <w:szCs w:val="22"/>
              </w:rPr>
              <w:t>ные объемы ресурсов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05" w:rsidRPr="004B4C05" w:rsidRDefault="004B4C05" w:rsidP="004B4C05">
            <w:pPr>
              <w:jc w:val="center"/>
              <w:rPr>
                <w:color w:val="000000"/>
              </w:rPr>
            </w:pPr>
            <w:r w:rsidRPr="004B4C05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05" w:rsidRPr="004B4C05" w:rsidRDefault="004B4C05" w:rsidP="004B4C05">
            <w:pPr>
              <w:jc w:val="center"/>
              <w:rPr>
                <w:color w:val="000000"/>
              </w:rPr>
            </w:pPr>
            <w:r w:rsidRPr="004B4C05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05" w:rsidRPr="004B4C05" w:rsidRDefault="004B4C05" w:rsidP="004B4C05">
            <w:pPr>
              <w:jc w:val="center"/>
              <w:rPr>
                <w:color w:val="000000"/>
              </w:rPr>
            </w:pPr>
            <w:r w:rsidRPr="004B4C05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05" w:rsidRPr="004B4C05" w:rsidRDefault="004B4C05" w:rsidP="004B4C05">
            <w:pPr>
              <w:jc w:val="center"/>
              <w:rPr>
                <w:color w:val="000000"/>
              </w:rPr>
            </w:pPr>
            <w:r w:rsidRPr="004B4C05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05" w:rsidRPr="004B4C05" w:rsidRDefault="004B4C05" w:rsidP="004B4C05">
            <w:pPr>
              <w:jc w:val="center"/>
              <w:rPr>
                <w:color w:val="000000"/>
              </w:rPr>
            </w:pPr>
            <w:r w:rsidRPr="004B4C05">
              <w:rPr>
                <w:color w:val="000000"/>
                <w:sz w:val="22"/>
                <w:szCs w:val="22"/>
              </w:rPr>
              <w:t>_</w:t>
            </w:r>
          </w:p>
        </w:tc>
      </w:tr>
      <w:tr w:rsidR="004B4C05" w:rsidRPr="004B4C05" w:rsidTr="00FC3236">
        <w:trPr>
          <w:gridAfter w:val="2"/>
          <w:wAfter w:w="332" w:type="dxa"/>
          <w:trHeight w:val="231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C05" w:rsidRPr="004B4C05" w:rsidRDefault="004B4C05" w:rsidP="004B4C05">
            <w:pPr>
              <w:jc w:val="center"/>
              <w:rPr>
                <w:color w:val="000000"/>
              </w:rPr>
            </w:pPr>
            <w:r w:rsidRPr="004B4C0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C05" w:rsidRPr="004B4C05" w:rsidRDefault="004B4C05" w:rsidP="004B4C05">
            <w:pPr>
              <w:jc w:val="center"/>
              <w:rPr>
                <w:color w:val="000000"/>
              </w:rPr>
            </w:pPr>
            <w:r w:rsidRPr="004B4C0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C05" w:rsidRPr="004B4C05" w:rsidRDefault="004B4C05" w:rsidP="004B4C05">
            <w:pPr>
              <w:rPr>
                <w:color w:val="000000"/>
              </w:rPr>
            </w:pPr>
            <w:r w:rsidRPr="004B4C05">
              <w:rPr>
                <w:color w:val="000000"/>
                <w:sz w:val="22"/>
                <w:szCs w:val="22"/>
              </w:rPr>
              <w:t>ответственный исполнитель муниципал</w:t>
            </w:r>
            <w:r w:rsidRPr="004B4C05">
              <w:rPr>
                <w:color w:val="000000"/>
                <w:sz w:val="22"/>
                <w:szCs w:val="22"/>
              </w:rPr>
              <w:t>ь</w:t>
            </w:r>
            <w:r w:rsidRPr="004B4C05">
              <w:rPr>
                <w:color w:val="000000"/>
                <w:sz w:val="22"/>
                <w:szCs w:val="22"/>
              </w:rPr>
              <w:t>ной програ</w:t>
            </w:r>
            <w:r w:rsidRPr="004B4C05">
              <w:rPr>
                <w:color w:val="000000"/>
                <w:sz w:val="22"/>
                <w:szCs w:val="22"/>
              </w:rPr>
              <w:t>м</w:t>
            </w:r>
            <w:r w:rsidRPr="004B4C05">
              <w:rPr>
                <w:color w:val="000000"/>
                <w:sz w:val="22"/>
                <w:szCs w:val="22"/>
              </w:rPr>
              <w:t>мы: финанс</w:t>
            </w:r>
            <w:r w:rsidRPr="004B4C05">
              <w:rPr>
                <w:color w:val="000000"/>
                <w:sz w:val="22"/>
                <w:szCs w:val="22"/>
              </w:rPr>
              <w:t>о</w:t>
            </w:r>
            <w:r w:rsidRPr="004B4C05">
              <w:rPr>
                <w:color w:val="000000"/>
                <w:sz w:val="22"/>
                <w:szCs w:val="22"/>
              </w:rPr>
              <w:t>вое управление администрации Карачаевского муниципальн</w:t>
            </w:r>
            <w:r w:rsidRPr="004B4C05">
              <w:rPr>
                <w:color w:val="000000"/>
                <w:sz w:val="22"/>
                <w:szCs w:val="22"/>
              </w:rPr>
              <w:t>о</w:t>
            </w:r>
            <w:r w:rsidRPr="004B4C05">
              <w:rPr>
                <w:color w:val="000000"/>
                <w:sz w:val="22"/>
                <w:szCs w:val="22"/>
              </w:rPr>
              <w:t>го района, вс</w:t>
            </w:r>
            <w:r w:rsidRPr="004B4C05">
              <w:rPr>
                <w:color w:val="000000"/>
                <w:sz w:val="22"/>
                <w:szCs w:val="22"/>
              </w:rPr>
              <w:t>е</w:t>
            </w:r>
            <w:r w:rsidRPr="004B4C05">
              <w:rPr>
                <w:color w:val="000000"/>
                <w:sz w:val="22"/>
                <w:szCs w:val="22"/>
              </w:rPr>
              <w:t>го,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05" w:rsidRPr="004B4C05" w:rsidRDefault="004B4C05" w:rsidP="004B4C05">
            <w:pPr>
              <w:jc w:val="center"/>
              <w:rPr>
                <w:color w:val="000000"/>
              </w:rPr>
            </w:pPr>
            <w:r w:rsidRPr="004B4C05">
              <w:rPr>
                <w:color w:val="000000"/>
                <w:sz w:val="22"/>
                <w:szCs w:val="22"/>
              </w:rPr>
              <w:t>209 140,8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05" w:rsidRPr="004B4C05" w:rsidRDefault="004B4C05" w:rsidP="004B4C05">
            <w:pPr>
              <w:jc w:val="center"/>
              <w:rPr>
                <w:color w:val="000000"/>
              </w:rPr>
            </w:pPr>
            <w:r w:rsidRPr="004B4C05">
              <w:rPr>
                <w:color w:val="000000"/>
                <w:sz w:val="22"/>
                <w:szCs w:val="22"/>
              </w:rPr>
              <w:t>51 557,6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05" w:rsidRPr="004B4C05" w:rsidRDefault="004B4C05" w:rsidP="004B4C05">
            <w:pPr>
              <w:jc w:val="center"/>
              <w:rPr>
                <w:color w:val="000000"/>
              </w:rPr>
            </w:pPr>
            <w:r w:rsidRPr="004B4C05">
              <w:rPr>
                <w:color w:val="000000"/>
                <w:sz w:val="22"/>
                <w:szCs w:val="22"/>
              </w:rPr>
              <w:t>52 838,8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05" w:rsidRPr="004B4C05" w:rsidRDefault="004B4C05" w:rsidP="004B4C05">
            <w:pPr>
              <w:jc w:val="center"/>
              <w:rPr>
                <w:color w:val="000000"/>
              </w:rPr>
            </w:pPr>
            <w:r w:rsidRPr="004B4C05">
              <w:rPr>
                <w:color w:val="000000"/>
                <w:sz w:val="22"/>
                <w:szCs w:val="22"/>
              </w:rPr>
              <w:t>52 840,8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05" w:rsidRPr="004B4C05" w:rsidRDefault="004B4C05" w:rsidP="004B4C05">
            <w:pPr>
              <w:jc w:val="center"/>
              <w:rPr>
                <w:color w:val="000000"/>
              </w:rPr>
            </w:pPr>
            <w:r w:rsidRPr="004B4C05">
              <w:rPr>
                <w:color w:val="000000"/>
                <w:sz w:val="22"/>
                <w:szCs w:val="22"/>
              </w:rPr>
              <w:t>51 903,6</w:t>
            </w:r>
          </w:p>
        </w:tc>
      </w:tr>
      <w:tr w:rsidR="004B4C05" w:rsidRPr="004B4C05" w:rsidTr="00FC3236">
        <w:trPr>
          <w:gridAfter w:val="2"/>
          <w:wAfter w:w="332" w:type="dxa"/>
          <w:trHeight w:val="79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C05" w:rsidRPr="004B4C05" w:rsidRDefault="004B4C05" w:rsidP="004B4C05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C05" w:rsidRPr="004B4C05" w:rsidRDefault="004B4C05" w:rsidP="004B4C05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C05" w:rsidRPr="004B4C05" w:rsidRDefault="004B4C05" w:rsidP="004B4C05">
            <w:pPr>
              <w:rPr>
                <w:color w:val="000000"/>
              </w:rPr>
            </w:pPr>
            <w:r w:rsidRPr="004B4C05">
              <w:rPr>
                <w:color w:val="000000"/>
                <w:sz w:val="22"/>
                <w:szCs w:val="22"/>
              </w:rPr>
              <w:t>действующие расходные об</w:t>
            </w:r>
            <w:r w:rsidRPr="004B4C05">
              <w:rPr>
                <w:color w:val="000000"/>
                <w:sz w:val="22"/>
                <w:szCs w:val="22"/>
              </w:rPr>
              <w:t>я</w:t>
            </w:r>
            <w:r w:rsidRPr="004B4C05">
              <w:rPr>
                <w:color w:val="000000"/>
                <w:sz w:val="22"/>
                <w:szCs w:val="22"/>
              </w:rPr>
              <w:t>зательства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05" w:rsidRPr="004B4C05" w:rsidRDefault="004B4C05" w:rsidP="004B4C05">
            <w:pPr>
              <w:jc w:val="center"/>
              <w:rPr>
                <w:color w:val="000000"/>
              </w:rPr>
            </w:pPr>
            <w:r w:rsidRPr="004B4C05">
              <w:rPr>
                <w:color w:val="000000"/>
                <w:sz w:val="22"/>
                <w:szCs w:val="22"/>
              </w:rPr>
              <w:t>209 140,8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05" w:rsidRPr="004B4C05" w:rsidRDefault="004B4C05" w:rsidP="004B4C05">
            <w:pPr>
              <w:jc w:val="center"/>
              <w:rPr>
                <w:color w:val="000000"/>
              </w:rPr>
            </w:pPr>
            <w:r w:rsidRPr="004B4C05">
              <w:rPr>
                <w:color w:val="000000"/>
                <w:sz w:val="22"/>
                <w:szCs w:val="22"/>
              </w:rPr>
              <w:t>51 557,6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05" w:rsidRPr="004B4C05" w:rsidRDefault="004B4C05" w:rsidP="004B4C05">
            <w:pPr>
              <w:jc w:val="center"/>
              <w:rPr>
                <w:color w:val="000000"/>
              </w:rPr>
            </w:pPr>
            <w:r w:rsidRPr="004B4C05">
              <w:rPr>
                <w:color w:val="000000"/>
                <w:sz w:val="22"/>
                <w:szCs w:val="22"/>
              </w:rPr>
              <w:t>52 838,8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05" w:rsidRPr="004B4C05" w:rsidRDefault="004B4C05" w:rsidP="004B4C05">
            <w:pPr>
              <w:jc w:val="center"/>
              <w:rPr>
                <w:color w:val="000000"/>
              </w:rPr>
            </w:pPr>
            <w:r w:rsidRPr="004B4C05">
              <w:rPr>
                <w:color w:val="000000"/>
                <w:sz w:val="22"/>
                <w:szCs w:val="22"/>
              </w:rPr>
              <w:t>52 840,8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05" w:rsidRPr="004B4C05" w:rsidRDefault="004B4C05" w:rsidP="004B4C05">
            <w:pPr>
              <w:jc w:val="center"/>
              <w:rPr>
                <w:color w:val="000000"/>
              </w:rPr>
            </w:pPr>
            <w:r w:rsidRPr="004B4C05">
              <w:rPr>
                <w:color w:val="000000"/>
                <w:sz w:val="22"/>
                <w:szCs w:val="22"/>
              </w:rPr>
              <w:t>51 903,6</w:t>
            </w:r>
          </w:p>
        </w:tc>
      </w:tr>
      <w:tr w:rsidR="004B4C05" w:rsidRPr="004B4C05" w:rsidTr="00FC3236">
        <w:trPr>
          <w:gridAfter w:val="2"/>
          <w:wAfter w:w="332" w:type="dxa"/>
          <w:trHeight w:val="70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C05" w:rsidRPr="004B4C05" w:rsidRDefault="004B4C05" w:rsidP="004B4C05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C05" w:rsidRPr="004B4C05" w:rsidRDefault="004B4C05" w:rsidP="004B4C05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05" w:rsidRPr="004B4C05" w:rsidRDefault="004B4C05" w:rsidP="004B4C05">
            <w:pPr>
              <w:rPr>
                <w:color w:val="000000"/>
              </w:rPr>
            </w:pPr>
            <w:r w:rsidRPr="004B4C05">
              <w:rPr>
                <w:color w:val="000000"/>
                <w:sz w:val="22"/>
                <w:szCs w:val="22"/>
              </w:rPr>
              <w:t>дополнител</w:t>
            </w:r>
            <w:r w:rsidRPr="004B4C05">
              <w:rPr>
                <w:color w:val="000000"/>
                <w:sz w:val="22"/>
                <w:szCs w:val="22"/>
              </w:rPr>
              <w:t>ь</w:t>
            </w:r>
            <w:r w:rsidRPr="004B4C05">
              <w:rPr>
                <w:color w:val="000000"/>
                <w:sz w:val="22"/>
                <w:szCs w:val="22"/>
              </w:rPr>
              <w:t>ные объемы ресурсов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05" w:rsidRPr="004B4C05" w:rsidRDefault="004B4C05" w:rsidP="004B4C05">
            <w:pPr>
              <w:jc w:val="center"/>
              <w:rPr>
                <w:color w:val="000000"/>
              </w:rPr>
            </w:pPr>
            <w:r w:rsidRPr="004B4C05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05" w:rsidRPr="004B4C05" w:rsidRDefault="004B4C05" w:rsidP="004B4C05">
            <w:pPr>
              <w:jc w:val="center"/>
              <w:rPr>
                <w:color w:val="000000"/>
              </w:rPr>
            </w:pPr>
            <w:r w:rsidRPr="004B4C05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05" w:rsidRPr="004B4C05" w:rsidRDefault="004B4C05" w:rsidP="004B4C05">
            <w:pPr>
              <w:jc w:val="center"/>
              <w:rPr>
                <w:color w:val="000000"/>
              </w:rPr>
            </w:pPr>
            <w:r w:rsidRPr="004B4C05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05" w:rsidRPr="004B4C05" w:rsidRDefault="004B4C05" w:rsidP="004B4C05">
            <w:pPr>
              <w:jc w:val="center"/>
              <w:rPr>
                <w:color w:val="000000"/>
              </w:rPr>
            </w:pPr>
            <w:r w:rsidRPr="004B4C05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05" w:rsidRPr="004B4C05" w:rsidRDefault="004B4C05" w:rsidP="004B4C05">
            <w:pPr>
              <w:jc w:val="center"/>
              <w:rPr>
                <w:color w:val="000000"/>
              </w:rPr>
            </w:pPr>
            <w:r w:rsidRPr="004B4C05">
              <w:rPr>
                <w:color w:val="000000"/>
                <w:sz w:val="22"/>
                <w:szCs w:val="22"/>
              </w:rPr>
              <w:t>_</w:t>
            </w:r>
          </w:p>
        </w:tc>
      </w:tr>
      <w:tr w:rsidR="004B4C05" w:rsidRPr="004B4C05" w:rsidTr="00FC3236">
        <w:trPr>
          <w:gridAfter w:val="2"/>
          <w:wAfter w:w="332" w:type="dxa"/>
          <w:trHeight w:val="123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05" w:rsidRPr="004B4C05" w:rsidRDefault="004B4C05" w:rsidP="004B4C05">
            <w:pPr>
              <w:jc w:val="center"/>
              <w:rPr>
                <w:color w:val="000000"/>
              </w:rPr>
            </w:pPr>
            <w:r w:rsidRPr="004B4C05">
              <w:rPr>
                <w:color w:val="000000"/>
                <w:sz w:val="22"/>
                <w:szCs w:val="22"/>
              </w:rPr>
              <w:t>Подпрогра</w:t>
            </w:r>
            <w:r w:rsidRPr="004B4C05">
              <w:rPr>
                <w:color w:val="000000"/>
                <w:sz w:val="22"/>
                <w:szCs w:val="22"/>
              </w:rPr>
              <w:t>м</w:t>
            </w:r>
            <w:r w:rsidRPr="004B4C05">
              <w:rPr>
                <w:color w:val="000000"/>
                <w:sz w:val="22"/>
                <w:szCs w:val="22"/>
              </w:rPr>
              <w:t>ма 1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05" w:rsidRPr="004B4C05" w:rsidRDefault="004B4C05" w:rsidP="004B4C05">
            <w:pPr>
              <w:jc w:val="center"/>
              <w:rPr>
                <w:color w:val="000000"/>
              </w:rPr>
            </w:pPr>
            <w:r w:rsidRPr="004B4C05">
              <w:rPr>
                <w:color w:val="000000"/>
                <w:sz w:val="22"/>
                <w:szCs w:val="22"/>
              </w:rPr>
              <w:t>Создание у</w:t>
            </w:r>
            <w:r w:rsidRPr="004B4C05">
              <w:rPr>
                <w:color w:val="000000"/>
                <w:sz w:val="22"/>
                <w:szCs w:val="22"/>
              </w:rPr>
              <w:t>с</w:t>
            </w:r>
            <w:r w:rsidRPr="004B4C05">
              <w:rPr>
                <w:color w:val="000000"/>
                <w:sz w:val="22"/>
                <w:szCs w:val="22"/>
              </w:rPr>
              <w:t>ловий для эффективного и ответстве</w:t>
            </w:r>
            <w:r w:rsidRPr="004B4C05">
              <w:rPr>
                <w:color w:val="000000"/>
                <w:sz w:val="22"/>
                <w:szCs w:val="22"/>
              </w:rPr>
              <w:t>н</w:t>
            </w:r>
            <w:r w:rsidRPr="004B4C05">
              <w:rPr>
                <w:color w:val="000000"/>
                <w:sz w:val="22"/>
                <w:szCs w:val="22"/>
              </w:rPr>
              <w:t>ного упра</w:t>
            </w:r>
            <w:r w:rsidRPr="004B4C05">
              <w:rPr>
                <w:color w:val="000000"/>
                <w:sz w:val="22"/>
                <w:szCs w:val="22"/>
              </w:rPr>
              <w:t>в</w:t>
            </w:r>
            <w:r w:rsidRPr="004B4C05">
              <w:rPr>
                <w:color w:val="000000"/>
                <w:sz w:val="22"/>
                <w:szCs w:val="22"/>
              </w:rPr>
              <w:t>ления мун</w:t>
            </w:r>
            <w:r w:rsidRPr="004B4C05">
              <w:rPr>
                <w:color w:val="000000"/>
                <w:sz w:val="22"/>
                <w:szCs w:val="22"/>
              </w:rPr>
              <w:t>и</w:t>
            </w:r>
            <w:r w:rsidRPr="004B4C05">
              <w:rPr>
                <w:color w:val="000000"/>
                <w:sz w:val="22"/>
                <w:szCs w:val="22"/>
              </w:rPr>
              <w:t xml:space="preserve">ципальными финансами, повышения устойчивости бюджетов </w:t>
            </w:r>
            <w:r w:rsidRPr="004B4C05">
              <w:rPr>
                <w:color w:val="000000"/>
                <w:sz w:val="22"/>
                <w:szCs w:val="22"/>
              </w:rPr>
              <w:lastRenderedPageBreak/>
              <w:t>муниципал</w:t>
            </w:r>
            <w:r w:rsidRPr="004B4C05">
              <w:rPr>
                <w:color w:val="000000"/>
                <w:sz w:val="22"/>
                <w:szCs w:val="22"/>
              </w:rPr>
              <w:t>ь</w:t>
            </w:r>
            <w:r w:rsidRPr="004B4C05">
              <w:rPr>
                <w:color w:val="000000"/>
                <w:sz w:val="22"/>
                <w:szCs w:val="22"/>
              </w:rPr>
              <w:t>ных образ</w:t>
            </w:r>
            <w:r w:rsidRPr="004B4C05">
              <w:rPr>
                <w:color w:val="000000"/>
                <w:sz w:val="22"/>
                <w:szCs w:val="22"/>
              </w:rPr>
              <w:t>о</w:t>
            </w:r>
            <w:r w:rsidRPr="004B4C05">
              <w:rPr>
                <w:color w:val="000000"/>
                <w:sz w:val="22"/>
                <w:szCs w:val="22"/>
              </w:rPr>
              <w:t>ваний Кар</w:t>
            </w:r>
            <w:r w:rsidRPr="004B4C05">
              <w:rPr>
                <w:color w:val="000000"/>
                <w:sz w:val="22"/>
                <w:szCs w:val="22"/>
              </w:rPr>
              <w:t>а</w:t>
            </w:r>
            <w:r w:rsidRPr="004B4C05">
              <w:rPr>
                <w:color w:val="000000"/>
                <w:sz w:val="22"/>
                <w:szCs w:val="22"/>
              </w:rPr>
              <w:t>чаевского муниципал</w:t>
            </w:r>
            <w:r w:rsidRPr="004B4C05">
              <w:rPr>
                <w:color w:val="000000"/>
                <w:sz w:val="22"/>
                <w:szCs w:val="22"/>
              </w:rPr>
              <w:t>ь</w:t>
            </w:r>
            <w:r w:rsidRPr="004B4C05">
              <w:rPr>
                <w:color w:val="000000"/>
                <w:sz w:val="22"/>
                <w:szCs w:val="22"/>
              </w:rPr>
              <w:t>ного  района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C05" w:rsidRPr="004B4C05" w:rsidRDefault="004B4C05" w:rsidP="004B4C05">
            <w:pPr>
              <w:rPr>
                <w:color w:val="000000"/>
              </w:rPr>
            </w:pPr>
            <w:r w:rsidRPr="004B4C05">
              <w:rPr>
                <w:color w:val="000000"/>
                <w:sz w:val="22"/>
                <w:szCs w:val="22"/>
              </w:rPr>
              <w:lastRenderedPageBreak/>
              <w:t>Всего расхо</w:t>
            </w:r>
            <w:r w:rsidRPr="004B4C05">
              <w:rPr>
                <w:color w:val="000000"/>
                <w:sz w:val="22"/>
                <w:szCs w:val="22"/>
              </w:rPr>
              <w:t>д</w:t>
            </w:r>
            <w:r w:rsidRPr="004B4C05">
              <w:rPr>
                <w:color w:val="000000"/>
                <w:sz w:val="22"/>
                <w:szCs w:val="22"/>
              </w:rPr>
              <w:t>ные обязател</w:t>
            </w:r>
            <w:r w:rsidRPr="004B4C05">
              <w:rPr>
                <w:color w:val="000000"/>
                <w:sz w:val="22"/>
                <w:szCs w:val="22"/>
              </w:rPr>
              <w:t>ь</w:t>
            </w:r>
            <w:r w:rsidRPr="004B4C05">
              <w:rPr>
                <w:color w:val="000000"/>
                <w:sz w:val="22"/>
                <w:szCs w:val="22"/>
              </w:rPr>
              <w:t xml:space="preserve">ства по </w:t>
            </w:r>
            <w:r w:rsidR="00E96138">
              <w:rPr>
                <w:color w:val="000000"/>
                <w:sz w:val="22"/>
                <w:szCs w:val="22"/>
              </w:rPr>
              <w:t>по</w:t>
            </w:r>
            <w:r w:rsidR="00E96138">
              <w:rPr>
                <w:color w:val="000000"/>
                <w:sz w:val="22"/>
                <w:szCs w:val="22"/>
              </w:rPr>
              <w:t>д</w:t>
            </w:r>
            <w:r w:rsidRPr="004B4C05">
              <w:rPr>
                <w:color w:val="000000"/>
                <w:sz w:val="22"/>
                <w:szCs w:val="22"/>
              </w:rPr>
              <w:t>программе, 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05" w:rsidRPr="004B4C05" w:rsidRDefault="004B4C05" w:rsidP="004B4C05">
            <w:pPr>
              <w:jc w:val="center"/>
              <w:rPr>
                <w:color w:val="000000"/>
              </w:rPr>
            </w:pPr>
            <w:r w:rsidRPr="004B4C05">
              <w:rPr>
                <w:color w:val="000000"/>
                <w:sz w:val="22"/>
                <w:szCs w:val="22"/>
              </w:rPr>
              <w:t>188 085,4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05" w:rsidRPr="004B4C05" w:rsidRDefault="004B4C05" w:rsidP="004B4C05">
            <w:pPr>
              <w:jc w:val="center"/>
              <w:rPr>
                <w:color w:val="000000"/>
              </w:rPr>
            </w:pPr>
            <w:r w:rsidRPr="004B4C05">
              <w:rPr>
                <w:color w:val="000000"/>
                <w:sz w:val="22"/>
                <w:szCs w:val="22"/>
              </w:rPr>
              <w:t>46 175,7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05" w:rsidRPr="004B4C05" w:rsidRDefault="004B4C05" w:rsidP="004B4C05">
            <w:pPr>
              <w:jc w:val="center"/>
              <w:rPr>
                <w:color w:val="000000"/>
              </w:rPr>
            </w:pPr>
            <w:r w:rsidRPr="004B4C05">
              <w:rPr>
                <w:color w:val="000000"/>
                <w:sz w:val="22"/>
                <w:szCs w:val="22"/>
              </w:rPr>
              <w:t>47 369,9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05" w:rsidRPr="004B4C05" w:rsidRDefault="004B4C05" w:rsidP="004B4C05">
            <w:pPr>
              <w:jc w:val="center"/>
              <w:rPr>
                <w:color w:val="000000"/>
              </w:rPr>
            </w:pPr>
            <w:r w:rsidRPr="004B4C05">
              <w:rPr>
                <w:color w:val="000000"/>
                <w:sz w:val="22"/>
                <w:szCs w:val="22"/>
              </w:rPr>
              <w:t>47 369,9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05" w:rsidRPr="004B4C05" w:rsidRDefault="004B4C05" w:rsidP="004B4C05">
            <w:pPr>
              <w:jc w:val="center"/>
              <w:rPr>
                <w:color w:val="000000"/>
              </w:rPr>
            </w:pPr>
            <w:r w:rsidRPr="004B4C05">
              <w:rPr>
                <w:color w:val="000000"/>
                <w:sz w:val="22"/>
                <w:szCs w:val="22"/>
              </w:rPr>
              <w:t>47 169,9</w:t>
            </w:r>
          </w:p>
        </w:tc>
      </w:tr>
      <w:tr w:rsidR="004B4C05" w:rsidRPr="004B4C05" w:rsidTr="00FC3236">
        <w:trPr>
          <w:gridAfter w:val="2"/>
          <w:wAfter w:w="332" w:type="dxa"/>
          <w:trHeight w:val="81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C05" w:rsidRPr="004B4C05" w:rsidRDefault="004B4C05" w:rsidP="004B4C05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C05" w:rsidRPr="004B4C05" w:rsidRDefault="004B4C05" w:rsidP="004B4C05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C05" w:rsidRPr="004B4C05" w:rsidRDefault="004B4C05" w:rsidP="004B4C05">
            <w:pPr>
              <w:rPr>
                <w:color w:val="000000"/>
              </w:rPr>
            </w:pPr>
            <w:r w:rsidRPr="004B4C05">
              <w:rPr>
                <w:color w:val="000000"/>
                <w:sz w:val="22"/>
                <w:szCs w:val="22"/>
              </w:rPr>
              <w:t>действующие расходные об</w:t>
            </w:r>
            <w:r w:rsidRPr="004B4C05">
              <w:rPr>
                <w:color w:val="000000"/>
                <w:sz w:val="22"/>
                <w:szCs w:val="22"/>
              </w:rPr>
              <w:t>я</w:t>
            </w:r>
            <w:r w:rsidRPr="004B4C05">
              <w:rPr>
                <w:color w:val="000000"/>
                <w:sz w:val="22"/>
                <w:szCs w:val="22"/>
              </w:rPr>
              <w:t>зательства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05" w:rsidRPr="004B4C05" w:rsidRDefault="004B4C05" w:rsidP="004B4C05">
            <w:pPr>
              <w:jc w:val="center"/>
              <w:rPr>
                <w:color w:val="000000"/>
              </w:rPr>
            </w:pPr>
            <w:r w:rsidRPr="004B4C05">
              <w:rPr>
                <w:color w:val="000000"/>
                <w:sz w:val="22"/>
                <w:szCs w:val="22"/>
              </w:rPr>
              <w:t>188 085,4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05" w:rsidRPr="004B4C05" w:rsidRDefault="004B4C05" w:rsidP="004B4C05">
            <w:pPr>
              <w:jc w:val="center"/>
              <w:rPr>
                <w:color w:val="000000"/>
              </w:rPr>
            </w:pPr>
            <w:r w:rsidRPr="004B4C05">
              <w:rPr>
                <w:color w:val="000000"/>
                <w:sz w:val="22"/>
                <w:szCs w:val="22"/>
              </w:rPr>
              <w:t>46 175,7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05" w:rsidRPr="004B4C05" w:rsidRDefault="004B4C05" w:rsidP="004B4C05">
            <w:pPr>
              <w:jc w:val="center"/>
              <w:rPr>
                <w:color w:val="000000"/>
              </w:rPr>
            </w:pPr>
            <w:r w:rsidRPr="004B4C05">
              <w:rPr>
                <w:color w:val="000000"/>
                <w:sz w:val="22"/>
                <w:szCs w:val="22"/>
              </w:rPr>
              <w:t>47 369,9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05" w:rsidRPr="004B4C05" w:rsidRDefault="004B4C05" w:rsidP="004B4C05">
            <w:pPr>
              <w:jc w:val="center"/>
              <w:rPr>
                <w:color w:val="000000"/>
              </w:rPr>
            </w:pPr>
            <w:r w:rsidRPr="004B4C05">
              <w:rPr>
                <w:color w:val="000000"/>
                <w:sz w:val="22"/>
                <w:szCs w:val="22"/>
              </w:rPr>
              <w:t>47 369,9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05" w:rsidRPr="004B4C05" w:rsidRDefault="004B4C05" w:rsidP="004B4C05">
            <w:pPr>
              <w:jc w:val="center"/>
              <w:rPr>
                <w:color w:val="000000"/>
              </w:rPr>
            </w:pPr>
            <w:r w:rsidRPr="004B4C05">
              <w:rPr>
                <w:color w:val="000000"/>
                <w:sz w:val="22"/>
                <w:szCs w:val="22"/>
              </w:rPr>
              <w:t>47 169,9</w:t>
            </w:r>
          </w:p>
        </w:tc>
      </w:tr>
      <w:tr w:rsidR="004B4C05" w:rsidRPr="004B4C05" w:rsidTr="00FC3236">
        <w:trPr>
          <w:gridAfter w:val="2"/>
          <w:wAfter w:w="332" w:type="dxa"/>
          <w:trHeight w:val="76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C05" w:rsidRPr="004B4C05" w:rsidRDefault="004B4C05" w:rsidP="004B4C05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C05" w:rsidRPr="004B4C05" w:rsidRDefault="004B4C05" w:rsidP="004B4C05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05" w:rsidRPr="004B4C05" w:rsidRDefault="004B4C05" w:rsidP="004B4C05">
            <w:pPr>
              <w:rPr>
                <w:color w:val="000000"/>
              </w:rPr>
            </w:pPr>
            <w:r w:rsidRPr="004B4C05">
              <w:rPr>
                <w:color w:val="000000"/>
                <w:sz w:val="22"/>
                <w:szCs w:val="22"/>
              </w:rPr>
              <w:t>дополнител</w:t>
            </w:r>
            <w:r w:rsidRPr="004B4C05">
              <w:rPr>
                <w:color w:val="000000"/>
                <w:sz w:val="22"/>
                <w:szCs w:val="22"/>
              </w:rPr>
              <w:t>ь</w:t>
            </w:r>
            <w:r w:rsidRPr="004B4C05">
              <w:rPr>
                <w:color w:val="000000"/>
                <w:sz w:val="22"/>
                <w:szCs w:val="22"/>
              </w:rPr>
              <w:t>ные объемы ресурсов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05" w:rsidRPr="004B4C05" w:rsidRDefault="004B4C05" w:rsidP="004B4C05">
            <w:pPr>
              <w:jc w:val="center"/>
              <w:rPr>
                <w:color w:val="000000"/>
              </w:rPr>
            </w:pPr>
            <w:r w:rsidRPr="004B4C05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05" w:rsidRPr="004B4C05" w:rsidRDefault="004B4C05" w:rsidP="004B4C05">
            <w:pPr>
              <w:jc w:val="center"/>
              <w:rPr>
                <w:color w:val="000000"/>
              </w:rPr>
            </w:pPr>
            <w:r w:rsidRPr="004B4C05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05" w:rsidRPr="004B4C05" w:rsidRDefault="004B4C05" w:rsidP="004B4C05">
            <w:pPr>
              <w:jc w:val="center"/>
              <w:rPr>
                <w:color w:val="000000"/>
              </w:rPr>
            </w:pPr>
            <w:r w:rsidRPr="004B4C05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05" w:rsidRPr="004B4C05" w:rsidRDefault="004B4C05" w:rsidP="004B4C05">
            <w:pPr>
              <w:jc w:val="center"/>
              <w:rPr>
                <w:color w:val="000000"/>
              </w:rPr>
            </w:pPr>
            <w:r w:rsidRPr="004B4C05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05" w:rsidRPr="004B4C05" w:rsidRDefault="004B4C05" w:rsidP="004B4C05">
            <w:pPr>
              <w:jc w:val="center"/>
              <w:rPr>
                <w:color w:val="000000"/>
              </w:rPr>
            </w:pPr>
            <w:r w:rsidRPr="004B4C0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B4C05" w:rsidRPr="004B4C05" w:rsidTr="00FC3236">
        <w:trPr>
          <w:gridAfter w:val="2"/>
          <w:wAfter w:w="332" w:type="dxa"/>
          <w:trHeight w:val="264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C05" w:rsidRPr="004B4C05" w:rsidRDefault="004B4C05" w:rsidP="004B4C05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C05" w:rsidRPr="004B4C05" w:rsidRDefault="004B4C05" w:rsidP="004B4C05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C05" w:rsidRPr="004B4C05" w:rsidRDefault="004B4C05" w:rsidP="00E96138">
            <w:pPr>
              <w:rPr>
                <w:color w:val="000000"/>
              </w:rPr>
            </w:pPr>
            <w:r w:rsidRPr="004B4C05">
              <w:rPr>
                <w:color w:val="000000"/>
                <w:sz w:val="22"/>
                <w:szCs w:val="22"/>
              </w:rPr>
              <w:t xml:space="preserve">ответственный исполнитель </w:t>
            </w:r>
            <w:r w:rsidR="00E96138">
              <w:rPr>
                <w:color w:val="000000"/>
                <w:sz w:val="22"/>
                <w:szCs w:val="22"/>
              </w:rPr>
              <w:t>под</w:t>
            </w:r>
            <w:r w:rsidRPr="004B4C05">
              <w:rPr>
                <w:color w:val="000000"/>
                <w:sz w:val="22"/>
                <w:szCs w:val="22"/>
              </w:rPr>
              <w:t>программы: финансовое управление администрации Карачаевского муниципальн</w:t>
            </w:r>
            <w:r w:rsidRPr="004B4C05">
              <w:rPr>
                <w:color w:val="000000"/>
                <w:sz w:val="22"/>
                <w:szCs w:val="22"/>
              </w:rPr>
              <w:t>о</w:t>
            </w:r>
            <w:r w:rsidRPr="004B4C05">
              <w:rPr>
                <w:color w:val="000000"/>
                <w:sz w:val="22"/>
                <w:szCs w:val="22"/>
              </w:rPr>
              <w:t>го района, вс</w:t>
            </w:r>
            <w:r w:rsidRPr="004B4C05">
              <w:rPr>
                <w:color w:val="000000"/>
                <w:sz w:val="22"/>
                <w:szCs w:val="22"/>
              </w:rPr>
              <w:t>е</w:t>
            </w:r>
            <w:r w:rsidRPr="004B4C05">
              <w:rPr>
                <w:color w:val="000000"/>
                <w:sz w:val="22"/>
                <w:szCs w:val="22"/>
              </w:rPr>
              <w:t>го,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05" w:rsidRPr="004B4C05" w:rsidRDefault="004B4C05" w:rsidP="004B4C05">
            <w:pPr>
              <w:jc w:val="center"/>
              <w:rPr>
                <w:color w:val="000000"/>
              </w:rPr>
            </w:pPr>
            <w:r w:rsidRPr="004B4C05">
              <w:rPr>
                <w:color w:val="000000"/>
                <w:sz w:val="22"/>
                <w:szCs w:val="22"/>
              </w:rPr>
              <w:t>188 085,4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05" w:rsidRPr="004B4C05" w:rsidRDefault="004B4C05" w:rsidP="004B4C05">
            <w:pPr>
              <w:jc w:val="center"/>
              <w:rPr>
                <w:color w:val="000000"/>
              </w:rPr>
            </w:pPr>
            <w:r w:rsidRPr="004B4C05">
              <w:rPr>
                <w:color w:val="000000"/>
                <w:sz w:val="22"/>
                <w:szCs w:val="22"/>
              </w:rPr>
              <w:t>46 175,7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05" w:rsidRPr="004B4C05" w:rsidRDefault="004B4C05" w:rsidP="004B4C05">
            <w:pPr>
              <w:jc w:val="center"/>
              <w:rPr>
                <w:color w:val="000000"/>
              </w:rPr>
            </w:pPr>
            <w:r w:rsidRPr="004B4C05">
              <w:rPr>
                <w:color w:val="000000"/>
                <w:sz w:val="22"/>
                <w:szCs w:val="22"/>
              </w:rPr>
              <w:t>47 369,9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05" w:rsidRPr="004B4C05" w:rsidRDefault="004B4C05" w:rsidP="004B4C05">
            <w:pPr>
              <w:jc w:val="center"/>
              <w:rPr>
                <w:color w:val="000000"/>
              </w:rPr>
            </w:pPr>
            <w:r w:rsidRPr="004B4C05">
              <w:rPr>
                <w:color w:val="000000"/>
                <w:sz w:val="22"/>
                <w:szCs w:val="22"/>
              </w:rPr>
              <w:t>47 369,9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05" w:rsidRPr="004B4C05" w:rsidRDefault="004B4C05" w:rsidP="004B4C05">
            <w:pPr>
              <w:jc w:val="center"/>
              <w:rPr>
                <w:color w:val="000000"/>
              </w:rPr>
            </w:pPr>
            <w:r w:rsidRPr="004B4C05">
              <w:rPr>
                <w:color w:val="000000"/>
                <w:sz w:val="22"/>
                <w:szCs w:val="22"/>
              </w:rPr>
              <w:t>47 169,9</w:t>
            </w:r>
          </w:p>
        </w:tc>
      </w:tr>
      <w:tr w:rsidR="004B4C05" w:rsidRPr="004B4C05" w:rsidTr="00FC3236">
        <w:trPr>
          <w:gridAfter w:val="2"/>
          <w:wAfter w:w="332" w:type="dxa"/>
          <w:trHeight w:val="76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C05" w:rsidRPr="004B4C05" w:rsidRDefault="004B4C05" w:rsidP="004B4C05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C05" w:rsidRPr="004B4C05" w:rsidRDefault="004B4C05" w:rsidP="004B4C05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C05" w:rsidRPr="004B4C05" w:rsidRDefault="004B4C05" w:rsidP="004B4C05">
            <w:pPr>
              <w:rPr>
                <w:color w:val="000000"/>
              </w:rPr>
            </w:pPr>
            <w:r w:rsidRPr="004B4C05">
              <w:rPr>
                <w:color w:val="000000"/>
                <w:sz w:val="22"/>
                <w:szCs w:val="22"/>
              </w:rPr>
              <w:t>действующие расходные об</w:t>
            </w:r>
            <w:r w:rsidRPr="004B4C05">
              <w:rPr>
                <w:color w:val="000000"/>
                <w:sz w:val="22"/>
                <w:szCs w:val="22"/>
              </w:rPr>
              <w:t>я</w:t>
            </w:r>
            <w:r w:rsidRPr="004B4C05">
              <w:rPr>
                <w:color w:val="000000"/>
                <w:sz w:val="22"/>
                <w:szCs w:val="22"/>
              </w:rPr>
              <w:t>зательства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05" w:rsidRPr="004B4C05" w:rsidRDefault="004B4C05" w:rsidP="004B4C05">
            <w:pPr>
              <w:jc w:val="center"/>
              <w:rPr>
                <w:color w:val="000000"/>
              </w:rPr>
            </w:pPr>
            <w:r w:rsidRPr="004B4C05">
              <w:rPr>
                <w:color w:val="000000"/>
                <w:sz w:val="22"/>
                <w:szCs w:val="22"/>
              </w:rPr>
              <w:t>188 085,4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05" w:rsidRPr="004B4C05" w:rsidRDefault="004B4C05" w:rsidP="004B4C05">
            <w:pPr>
              <w:jc w:val="center"/>
              <w:rPr>
                <w:color w:val="000000"/>
              </w:rPr>
            </w:pPr>
            <w:r w:rsidRPr="004B4C05">
              <w:rPr>
                <w:color w:val="000000"/>
                <w:sz w:val="22"/>
                <w:szCs w:val="22"/>
              </w:rPr>
              <w:t>46 175,7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05" w:rsidRPr="004B4C05" w:rsidRDefault="004B4C05" w:rsidP="004B4C05">
            <w:pPr>
              <w:jc w:val="center"/>
              <w:rPr>
                <w:color w:val="000000"/>
              </w:rPr>
            </w:pPr>
            <w:r w:rsidRPr="004B4C05">
              <w:rPr>
                <w:color w:val="000000"/>
                <w:sz w:val="22"/>
                <w:szCs w:val="22"/>
              </w:rPr>
              <w:t>47 369,9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05" w:rsidRPr="004B4C05" w:rsidRDefault="004B4C05" w:rsidP="004B4C05">
            <w:pPr>
              <w:jc w:val="center"/>
              <w:rPr>
                <w:color w:val="000000"/>
              </w:rPr>
            </w:pPr>
            <w:r w:rsidRPr="004B4C05">
              <w:rPr>
                <w:color w:val="000000"/>
                <w:sz w:val="22"/>
                <w:szCs w:val="22"/>
              </w:rPr>
              <w:t>47 369,9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05" w:rsidRPr="004B4C05" w:rsidRDefault="004B4C05" w:rsidP="004B4C05">
            <w:pPr>
              <w:jc w:val="center"/>
              <w:rPr>
                <w:color w:val="000000"/>
              </w:rPr>
            </w:pPr>
            <w:r w:rsidRPr="004B4C05">
              <w:rPr>
                <w:color w:val="000000"/>
                <w:sz w:val="22"/>
                <w:szCs w:val="22"/>
              </w:rPr>
              <w:t>47 169,9</w:t>
            </w:r>
          </w:p>
        </w:tc>
      </w:tr>
      <w:tr w:rsidR="004B4C05" w:rsidRPr="004B4C05" w:rsidTr="00FC3236">
        <w:trPr>
          <w:gridAfter w:val="2"/>
          <w:wAfter w:w="332" w:type="dxa"/>
          <w:trHeight w:val="88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C05" w:rsidRPr="004B4C05" w:rsidRDefault="004B4C05" w:rsidP="004B4C05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C05" w:rsidRPr="004B4C05" w:rsidRDefault="004B4C05" w:rsidP="004B4C05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05" w:rsidRPr="004B4C05" w:rsidRDefault="004B4C05" w:rsidP="004B4C05">
            <w:pPr>
              <w:rPr>
                <w:color w:val="000000"/>
              </w:rPr>
            </w:pPr>
            <w:r w:rsidRPr="004B4C05">
              <w:rPr>
                <w:color w:val="000000"/>
                <w:sz w:val="22"/>
                <w:szCs w:val="22"/>
              </w:rPr>
              <w:t>дополнител</w:t>
            </w:r>
            <w:r w:rsidRPr="004B4C05">
              <w:rPr>
                <w:color w:val="000000"/>
                <w:sz w:val="22"/>
                <w:szCs w:val="22"/>
              </w:rPr>
              <w:t>ь</w:t>
            </w:r>
            <w:r w:rsidRPr="004B4C05">
              <w:rPr>
                <w:color w:val="000000"/>
                <w:sz w:val="22"/>
                <w:szCs w:val="22"/>
              </w:rPr>
              <w:t>ные объемы ресурсов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05" w:rsidRPr="004B4C05" w:rsidRDefault="004B4C05" w:rsidP="004B4C05">
            <w:pPr>
              <w:jc w:val="center"/>
              <w:rPr>
                <w:color w:val="000000"/>
              </w:rPr>
            </w:pPr>
            <w:r w:rsidRPr="004B4C05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05" w:rsidRPr="004B4C05" w:rsidRDefault="004B4C05" w:rsidP="004B4C05">
            <w:pPr>
              <w:jc w:val="center"/>
              <w:rPr>
                <w:color w:val="000000"/>
              </w:rPr>
            </w:pPr>
            <w:r w:rsidRPr="004B4C05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05" w:rsidRPr="004B4C05" w:rsidRDefault="004B4C05" w:rsidP="004B4C05">
            <w:pPr>
              <w:jc w:val="center"/>
              <w:rPr>
                <w:color w:val="000000"/>
              </w:rPr>
            </w:pPr>
            <w:r w:rsidRPr="004B4C05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05" w:rsidRPr="004B4C05" w:rsidRDefault="004B4C05" w:rsidP="004B4C05">
            <w:pPr>
              <w:jc w:val="center"/>
              <w:rPr>
                <w:color w:val="000000"/>
              </w:rPr>
            </w:pPr>
            <w:r w:rsidRPr="004B4C05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05" w:rsidRPr="004B4C05" w:rsidRDefault="004B4C05" w:rsidP="004B4C05">
            <w:pPr>
              <w:jc w:val="center"/>
              <w:rPr>
                <w:color w:val="000000"/>
              </w:rPr>
            </w:pPr>
            <w:r w:rsidRPr="004B4C05">
              <w:rPr>
                <w:color w:val="000000"/>
                <w:sz w:val="22"/>
                <w:szCs w:val="22"/>
              </w:rPr>
              <w:t>_</w:t>
            </w:r>
          </w:p>
        </w:tc>
      </w:tr>
      <w:tr w:rsidR="004B4C05" w:rsidRPr="004B4C05" w:rsidTr="00FC3236">
        <w:trPr>
          <w:gridAfter w:val="2"/>
          <w:wAfter w:w="332" w:type="dxa"/>
          <w:trHeight w:val="118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05" w:rsidRPr="004B4C05" w:rsidRDefault="004B4C05" w:rsidP="004B4C05">
            <w:pPr>
              <w:jc w:val="center"/>
              <w:rPr>
                <w:color w:val="000000"/>
              </w:rPr>
            </w:pPr>
            <w:r w:rsidRPr="004B4C05">
              <w:rPr>
                <w:color w:val="000000"/>
                <w:sz w:val="22"/>
                <w:szCs w:val="22"/>
              </w:rPr>
              <w:t>Подпрогра</w:t>
            </w:r>
            <w:r w:rsidRPr="004B4C05">
              <w:rPr>
                <w:color w:val="000000"/>
                <w:sz w:val="22"/>
                <w:szCs w:val="22"/>
              </w:rPr>
              <w:t>м</w:t>
            </w:r>
            <w:r w:rsidRPr="004B4C05">
              <w:rPr>
                <w:color w:val="000000"/>
                <w:sz w:val="22"/>
                <w:szCs w:val="22"/>
              </w:rPr>
              <w:t>ма 2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05" w:rsidRPr="004B4C05" w:rsidRDefault="004B4C05" w:rsidP="004B4C05">
            <w:pPr>
              <w:jc w:val="center"/>
              <w:rPr>
                <w:color w:val="000000"/>
              </w:rPr>
            </w:pPr>
            <w:r w:rsidRPr="004B4C05">
              <w:rPr>
                <w:color w:val="000000"/>
                <w:sz w:val="22"/>
                <w:szCs w:val="22"/>
              </w:rPr>
              <w:t>Обеспечение реализации муниципал</w:t>
            </w:r>
            <w:r w:rsidRPr="004B4C05">
              <w:rPr>
                <w:color w:val="000000"/>
                <w:sz w:val="22"/>
                <w:szCs w:val="22"/>
              </w:rPr>
              <w:t>ь</w:t>
            </w:r>
            <w:r w:rsidRPr="004B4C05">
              <w:rPr>
                <w:color w:val="000000"/>
                <w:sz w:val="22"/>
                <w:szCs w:val="22"/>
              </w:rPr>
              <w:t>ной програ</w:t>
            </w:r>
            <w:r w:rsidRPr="004B4C05">
              <w:rPr>
                <w:color w:val="000000"/>
                <w:sz w:val="22"/>
                <w:szCs w:val="22"/>
              </w:rPr>
              <w:t>м</w:t>
            </w:r>
            <w:r w:rsidRPr="004B4C05">
              <w:rPr>
                <w:color w:val="000000"/>
                <w:sz w:val="22"/>
                <w:szCs w:val="22"/>
              </w:rPr>
              <w:t>мы и прочие мероприятия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C05" w:rsidRPr="004B4C05" w:rsidRDefault="004B4C05" w:rsidP="00E96138">
            <w:pPr>
              <w:rPr>
                <w:color w:val="000000"/>
              </w:rPr>
            </w:pPr>
            <w:r w:rsidRPr="004B4C05">
              <w:rPr>
                <w:color w:val="000000"/>
                <w:sz w:val="22"/>
                <w:szCs w:val="22"/>
              </w:rPr>
              <w:t>Всего расхо</w:t>
            </w:r>
            <w:r w:rsidRPr="004B4C05">
              <w:rPr>
                <w:color w:val="000000"/>
                <w:sz w:val="22"/>
                <w:szCs w:val="22"/>
              </w:rPr>
              <w:t>д</w:t>
            </w:r>
            <w:r w:rsidRPr="004B4C05">
              <w:rPr>
                <w:color w:val="000000"/>
                <w:sz w:val="22"/>
                <w:szCs w:val="22"/>
              </w:rPr>
              <w:t>ные обязател</w:t>
            </w:r>
            <w:r w:rsidRPr="004B4C05">
              <w:rPr>
                <w:color w:val="000000"/>
                <w:sz w:val="22"/>
                <w:szCs w:val="22"/>
              </w:rPr>
              <w:t>ь</w:t>
            </w:r>
            <w:r w:rsidRPr="004B4C05">
              <w:rPr>
                <w:color w:val="000000"/>
                <w:sz w:val="22"/>
                <w:szCs w:val="22"/>
              </w:rPr>
              <w:t xml:space="preserve">ства </w:t>
            </w:r>
            <w:proofErr w:type="spellStart"/>
            <w:r w:rsidRPr="004B4C05">
              <w:rPr>
                <w:color w:val="000000"/>
                <w:sz w:val="22"/>
                <w:szCs w:val="22"/>
              </w:rPr>
              <w:t>по</w:t>
            </w:r>
            <w:r w:rsidR="00E96138">
              <w:rPr>
                <w:color w:val="000000"/>
                <w:sz w:val="22"/>
                <w:szCs w:val="22"/>
              </w:rPr>
              <w:t>под</w:t>
            </w:r>
            <w:r w:rsidRPr="004B4C05">
              <w:rPr>
                <w:color w:val="000000"/>
                <w:sz w:val="22"/>
                <w:szCs w:val="22"/>
              </w:rPr>
              <w:t>пр</w:t>
            </w:r>
            <w:r w:rsidRPr="004B4C05">
              <w:rPr>
                <w:color w:val="000000"/>
                <w:sz w:val="22"/>
                <w:szCs w:val="22"/>
              </w:rPr>
              <w:t>о</w:t>
            </w:r>
            <w:r w:rsidRPr="004B4C05">
              <w:rPr>
                <w:color w:val="000000"/>
                <w:sz w:val="22"/>
                <w:szCs w:val="22"/>
              </w:rPr>
              <w:t>грамме</w:t>
            </w:r>
            <w:proofErr w:type="spellEnd"/>
            <w:r w:rsidRPr="004B4C05">
              <w:rPr>
                <w:color w:val="000000"/>
                <w:sz w:val="22"/>
                <w:szCs w:val="22"/>
              </w:rPr>
              <w:t>, 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05" w:rsidRPr="004B4C05" w:rsidRDefault="004B4C05" w:rsidP="004B4C05">
            <w:pPr>
              <w:jc w:val="center"/>
              <w:rPr>
                <w:color w:val="000000"/>
              </w:rPr>
            </w:pPr>
            <w:r w:rsidRPr="004B4C05">
              <w:rPr>
                <w:color w:val="000000"/>
                <w:sz w:val="22"/>
                <w:szCs w:val="22"/>
              </w:rPr>
              <w:t>21 055,4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05" w:rsidRPr="004B4C05" w:rsidRDefault="004B4C05" w:rsidP="004B4C05">
            <w:pPr>
              <w:jc w:val="center"/>
              <w:rPr>
                <w:color w:val="000000"/>
              </w:rPr>
            </w:pPr>
            <w:r w:rsidRPr="004B4C05">
              <w:rPr>
                <w:color w:val="000000"/>
                <w:sz w:val="22"/>
                <w:szCs w:val="22"/>
              </w:rPr>
              <w:t>5 381,9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05" w:rsidRPr="004B4C05" w:rsidRDefault="004B4C05" w:rsidP="004B4C05">
            <w:pPr>
              <w:jc w:val="center"/>
              <w:rPr>
                <w:color w:val="000000"/>
              </w:rPr>
            </w:pPr>
            <w:r w:rsidRPr="004B4C05">
              <w:rPr>
                <w:color w:val="000000"/>
                <w:sz w:val="22"/>
                <w:szCs w:val="22"/>
              </w:rPr>
              <w:t>5 468,9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05" w:rsidRPr="004B4C05" w:rsidRDefault="004B4C05" w:rsidP="004B4C05">
            <w:pPr>
              <w:jc w:val="center"/>
              <w:rPr>
                <w:color w:val="000000"/>
              </w:rPr>
            </w:pPr>
            <w:r w:rsidRPr="004B4C05">
              <w:rPr>
                <w:color w:val="000000"/>
                <w:sz w:val="22"/>
                <w:szCs w:val="22"/>
              </w:rPr>
              <w:t>5 470,9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05" w:rsidRPr="004B4C05" w:rsidRDefault="004B4C05" w:rsidP="004B4C05">
            <w:pPr>
              <w:jc w:val="center"/>
              <w:rPr>
                <w:color w:val="000000"/>
              </w:rPr>
            </w:pPr>
            <w:r w:rsidRPr="004B4C05">
              <w:rPr>
                <w:color w:val="000000"/>
                <w:sz w:val="22"/>
                <w:szCs w:val="22"/>
              </w:rPr>
              <w:t>4 733,7</w:t>
            </w:r>
          </w:p>
        </w:tc>
      </w:tr>
      <w:tr w:rsidR="004B4C05" w:rsidRPr="004B4C05" w:rsidTr="00FC3236">
        <w:trPr>
          <w:gridAfter w:val="2"/>
          <w:wAfter w:w="332" w:type="dxa"/>
          <w:trHeight w:val="88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C05" w:rsidRPr="004B4C05" w:rsidRDefault="004B4C05" w:rsidP="004B4C05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C05" w:rsidRPr="004B4C05" w:rsidRDefault="004B4C05" w:rsidP="004B4C05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C05" w:rsidRPr="004B4C05" w:rsidRDefault="004B4C05" w:rsidP="004B4C05">
            <w:pPr>
              <w:rPr>
                <w:color w:val="000000"/>
              </w:rPr>
            </w:pPr>
            <w:r w:rsidRPr="004B4C05">
              <w:rPr>
                <w:color w:val="000000"/>
                <w:sz w:val="22"/>
                <w:szCs w:val="22"/>
              </w:rPr>
              <w:t>действующие расходные об</w:t>
            </w:r>
            <w:r w:rsidRPr="004B4C05">
              <w:rPr>
                <w:color w:val="000000"/>
                <w:sz w:val="22"/>
                <w:szCs w:val="22"/>
              </w:rPr>
              <w:t>я</w:t>
            </w:r>
            <w:r w:rsidRPr="004B4C05">
              <w:rPr>
                <w:color w:val="000000"/>
                <w:sz w:val="22"/>
                <w:szCs w:val="22"/>
              </w:rPr>
              <w:t>зательства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05" w:rsidRPr="004B4C05" w:rsidRDefault="004B4C05" w:rsidP="004B4C05">
            <w:pPr>
              <w:jc w:val="center"/>
              <w:rPr>
                <w:color w:val="000000"/>
              </w:rPr>
            </w:pPr>
            <w:r w:rsidRPr="004B4C05">
              <w:rPr>
                <w:color w:val="000000"/>
                <w:sz w:val="22"/>
                <w:szCs w:val="22"/>
              </w:rPr>
              <w:t>21 055,4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05" w:rsidRPr="004B4C05" w:rsidRDefault="004B4C05" w:rsidP="004B4C05">
            <w:pPr>
              <w:jc w:val="center"/>
              <w:rPr>
                <w:color w:val="000000"/>
              </w:rPr>
            </w:pPr>
            <w:r w:rsidRPr="004B4C05">
              <w:rPr>
                <w:color w:val="000000"/>
                <w:sz w:val="22"/>
                <w:szCs w:val="22"/>
              </w:rPr>
              <w:t>5 381,9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05" w:rsidRPr="004B4C05" w:rsidRDefault="004B4C05" w:rsidP="004B4C05">
            <w:pPr>
              <w:jc w:val="center"/>
              <w:rPr>
                <w:color w:val="000000"/>
              </w:rPr>
            </w:pPr>
            <w:r w:rsidRPr="004B4C05">
              <w:rPr>
                <w:color w:val="000000"/>
                <w:sz w:val="22"/>
                <w:szCs w:val="22"/>
              </w:rPr>
              <w:t>5 468,9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05" w:rsidRPr="004B4C05" w:rsidRDefault="004B4C05" w:rsidP="004B4C05">
            <w:pPr>
              <w:jc w:val="center"/>
              <w:rPr>
                <w:color w:val="000000"/>
              </w:rPr>
            </w:pPr>
            <w:r w:rsidRPr="004B4C05">
              <w:rPr>
                <w:color w:val="000000"/>
                <w:sz w:val="22"/>
                <w:szCs w:val="22"/>
              </w:rPr>
              <w:t>5 470,9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05" w:rsidRPr="004B4C05" w:rsidRDefault="004B4C05" w:rsidP="004B4C05">
            <w:pPr>
              <w:jc w:val="center"/>
              <w:rPr>
                <w:color w:val="000000"/>
              </w:rPr>
            </w:pPr>
            <w:r w:rsidRPr="004B4C05">
              <w:rPr>
                <w:color w:val="000000"/>
                <w:sz w:val="22"/>
                <w:szCs w:val="22"/>
              </w:rPr>
              <w:t>4 733,7</w:t>
            </w:r>
          </w:p>
        </w:tc>
      </w:tr>
      <w:tr w:rsidR="004B4C05" w:rsidRPr="004B4C05" w:rsidTr="00FC3236">
        <w:trPr>
          <w:gridAfter w:val="2"/>
          <w:wAfter w:w="332" w:type="dxa"/>
          <w:trHeight w:val="8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C05" w:rsidRPr="004B4C05" w:rsidRDefault="004B4C05" w:rsidP="004B4C05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C05" w:rsidRPr="004B4C05" w:rsidRDefault="004B4C05" w:rsidP="004B4C05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05" w:rsidRPr="004B4C05" w:rsidRDefault="004B4C05" w:rsidP="004B4C05">
            <w:pPr>
              <w:rPr>
                <w:color w:val="000000"/>
              </w:rPr>
            </w:pPr>
            <w:r w:rsidRPr="004B4C05">
              <w:rPr>
                <w:color w:val="000000"/>
                <w:sz w:val="22"/>
                <w:szCs w:val="22"/>
              </w:rPr>
              <w:t>дополнител</w:t>
            </w:r>
            <w:r w:rsidRPr="004B4C05">
              <w:rPr>
                <w:color w:val="000000"/>
                <w:sz w:val="22"/>
                <w:szCs w:val="22"/>
              </w:rPr>
              <w:t>ь</w:t>
            </w:r>
            <w:r w:rsidRPr="004B4C05">
              <w:rPr>
                <w:color w:val="000000"/>
                <w:sz w:val="22"/>
                <w:szCs w:val="22"/>
              </w:rPr>
              <w:t>ные объемы ресурсов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05" w:rsidRPr="004B4C05" w:rsidRDefault="004B4C05" w:rsidP="004B4C05">
            <w:pPr>
              <w:jc w:val="center"/>
              <w:rPr>
                <w:color w:val="000000"/>
              </w:rPr>
            </w:pPr>
            <w:r w:rsidRPr="004B4C05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05" w:rsidRPr="004B4C05" w:rsidRDefault="004B4C05" w:rsidP="004B4C05">
            <w:pPr>
              <w:jc w:val="center"/>
              <w:rPr>
                <w:color w:val="000000"/>
              </w:rPr>
            </w:pPr>
            <w:r w:rsidRPr="004B4C05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05" w:rsidRPr="004B4C05" w:rsidRDefault="004B4C05" w:rsidP="004B4C05">
            <w:pPr>
              <w:jc w:val="center"/>
              <w:rPr>
                <w:color w:val="000000"/>
              </w:rPr>
            </w:pPr>
            <w:r w:rsidRPr="004B4C05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05" w:rsidRPr="004B4C05" w:rsidRDefault="004B4C05" w:rsidP="004B4C05">
            <w:pPr>
              <w:jc w:val="center"/>
              <w:rPr>
                <w:color w:val="000000"/>
              </w:rPr>
            </w:pPr>
            <w:r w:rsidRPr="004B4C05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05" w:rsidRPr="004B4C05" w:rsidRDefault="004B4C05" w:rsidP="004B4C05">
            <w:pPr>
              <w:jc w:val="center"/>
              <w:rPr>
                <w:color w:val="000000"/>
              </w:rPr>
            </w:pPr>
            <w:r w:rsidRPr="004B4C05">
              <w:rPr>
                <w:color w:val="000000"/>
                <w:sz w:val="22"/>
                <w:szCs w:val="22"/>
              </w:rPr>
              <w:t>_</w:t>
            </w:r>
          </w:p>
        </w:tc>
      </w:tr>
      <w:tr w:rsidR="004B4C05" w:rsidRPr="004B4C05" w:rsidTr="00FC3236">
        <w:trPr>
          <w:gridAfter w:val="2"/>
          <w:wAfter w:w="332" w:type="dxa"/>
          <w:trHeight w:val="232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C05" w:rsidRPr="004B4C05" w:rsidRDefault="004B4C05" w:rsidP="004B4C05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C05" w:rsidRPr="004B4C05" w:rsidRDefault="004B4C05" w:rsidP="004B4C05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C05" w:rsidRPr="004B4C05" w:rsidRDefault="004B4C05" w:rsidP="00E96138">
            <w:pPr>
              <w:rPr>
                <w:color w:val="000000"/>
              </w:rPr>
            </w:pPr>
            <w:r w:rsidRPr="004B4C05">
              <w:rPr>
                <w:color w:val="000000"/>
                <w:sz w:val="22"/>
                <w:szCs w:val="22"/>
              </w:rPr>
              <w:t xml:space="preserve">ответственный исполнитель </w:t>
            </w:r>
            <w:r w:rsidR="00E96138">
              <w:rPr>
                <w:color w:val="000000"/>
                <w:sz w:val="22"/>
                <w:szCs w:val="22"/>
              </w:rPr>
              <w:t>под</w:t>
            </w:r>
            <w:r w:rsidRPr="004B4C05">
              <w:rPr>
                <w:color w:val="000000"/>
                <w:sz w:val="22"/>
                <w:szCs w:val="22"/>
              </w:rPr>
              <w:t>программы: финансовое управление администрации Карачаевского муниципальн</w:t>
            </w:r>
            <w:r w:rsidRPr="004B4C05">
              <w:rPr>
                <w:color w:val="000000"/>
                <w:sz w:val="22"/>
                <w:szCs w:val="22"/>
              </w:rPr>
              <w:t>о</w:t>
            </w:r>
            <w:r w:rsidRPr="004B4C05">
              <w:rPr>
                <w:color w:val="000000"/>
                <w:sz w:val="22"/>
                <w:szCs w:val="22"/>
              </w:rPr>
              <w:t>го района, вс</w:t>
            </w:r>
            <w:r w:rsidRPr="004B4C05">
              <w:rPr>
                <w:color w:val="000000"/>
                <w:sz w:val="22"/>
                <w:szCs w:val="22"/>
              </w:rPr>
              <w:t>е</w:t>
            </w:r>
            <w:r w:rsidRPr="004B4C05">
              <w:rPr>
                <w:color w:val="000000"/>
                <w:sz w:val="22"/>
                <w:szCs w:val="22"/>
              </w:rPr>
              <w:t>го,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05" w:rsidRPr="004B4C05" w:rsidRDefault="004B4C05" w:rsidP="004B4C05">
            <w:pPr>
              <w:jc w:val="center"/>
              <w:rPr>
                <w:color w:val="000000"/>
              </w:rPr>
            </w:pPr>
            <w:r w:rsidRPr="004B4C05">
              <w:rPr>
                <w:color w:val="000000"/>
                <w:sz w:val="22"/>
                <w:szCs w:val="22"/>
              </w:rPr>
              <w:t>21 055,4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05" w:rsidRPr="004B4C05" w:rsidRDefault="004B4C05" w:rsidP="004B4C05">
            <w:pPr>
              <w:jc w:val="center"/>
              <w:rPr>
                <w:color w:val="000000"/>
              </w:rPr>
            </w:pPr>
            <w:r w:rsidRPr="004B4C05">
              <w:rPr>
                <w:color w:val="000000"/>
                <w:sz w:val="22"/>
                <w:szCs w:val="22"/>
              </w:rPr>
              <w:t>5 381,9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05" w:rsidRPr="004B4C05" w:rsidRDefault="004B4C05" w:rsidP="004B4C05">
            <w:pPr>
              <w:jc w:val="center"/>
              <w:rPr>
                <w:color w:val="000000"/>
              </w:rPr>
            </w:pPr>
            <w:r w:rsidRPr="004B4C05">
              <w:rPr>
                <w:color w:val="000000"/>
                <w:sz w:val="22"/>
                <w:szCs w:val="22"/>
              </w:rPr>
              <w:t>5 468,9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05" w:rsidRPr="004B4C05" w:rsidRDefault="004B4C05" w:rsidP="004B4C05">
            <w:pPr>
              <w:jc w:val="center"/>
              <w:rPr>
                <w:color w:val="000000"/>
              </w:rPr>
            </w:pPr>
            <w:r w:rsidRPr="004B4C05">
              <w:rPr>
                <w:color w:val="000000"/>
                <w:sz w:val="22"/>
                <w:szCs w:val="22"/>
              </w:rPr>
              <w:t>5 470,9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05" w:rsidRPr="004B4C05" w:rsidRDefault="004B4C05" w:rsidP="004B4C05">
            <w:pPr>
              <w:jc w:val="center"/>
              <w:rPr>
                <w:color w:val="000000"/>
              </w:rPr>
            </w:pPr>
            <w:r w:rsidRPr="004B4C05">
              <w:rPr>
                <w:color w:val="000000"/>
                <w:sz w:val="22"/>
                <w:szCs w:val="22"/>
              </w:rPr>
              <w:t>4 733,7</w:t>
            </w:r>
          </w:p>
        </w:tc>
      </w:tr>
      <w:tr w:rsidR="004B4C05" w:rsidRPr="004B4C05" w:rsidTr="00FC3236">
        <w:trPr>
          <w:gridAfter w:val="2"/>
          <w:wAfter w:w="332" w:type="dxa"/>
          <w:trHeight w:val="73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C05" w:rsidRPr="004B4C05" w:rsidRDefault="004B4C05" w:rsidP="004B4C05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C05" w:rsidRPr="004B4C05" w:rsidRDefault="004B4C05" w:rsidP="004B4C05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C05" w:rsidRPr="004B4C05" w:rsidRDefault="004B4C05" w:rsidP="004B4C05">
            <w:pPr>
              <w:rPr>
                <w:color w:val="000000"/>
              </w:rPr>
            </w:pPr>
            <w:r w:rsidRPr="004B4C05">
              <w:rPr>
                <w:color w:val="000000"/>
                <w:sz w:val="22"/>
                <w:szCs w:val="22"/>
              </w:rPr>
              <w:t>действующие расходные об</w:t>
            </w:r>
            <w:r w:rsidRPr="004B4C05">
              <w:rPr>
                <w:color w:val="000000"/>
                <w:sz w:val="22"/>
                <w:szCs w:val="22"/>
              </w:rPr>
              <w:t>я</w:t>
            </w:r>
            <w:r w:rsidRPr="004B4C05">
              <w:rPr>
                <w:color w:val="000000"/>
                <w:sz w:val="22"/>
                <w:szCs w:val="22"/>
              </w:rPr>
              <w:t>зательства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05" w:rsidRPr="004B4C05" w:rsidRDefault="004B4C05" w:rsidP="004B4C05">
            <w:pPr>
              <w:jc w:val="center"/>
              <w:rPr>
                <w:color w:val="000000"/>
              </w:rPr>
            </w:pPr>
            <w:r w:rsidRPr="004B4C05">
              <w:rPr>
                <w:color w:val="000000"/>
                <w:sz w:val="22"/>
                <w:szCs w:val="22"/>
              </w:rPr>
              <w:t>21 055,4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05" w:rsidRPr="004B4C05" w:rsidRDefault="004B4C05" w:rsidP="004B4C05">
            <w:pPr>
              <w:jc w:val="center"/>
              <w:rPr>
                <w:color w:val="000000"/>
              </w:rPr>
            </w:pPr>
            <w:r w:rsidRPr="004B4C05">
              <w:rPr>
                <w:color w:val="000000"/>
                <w:sz w:val="22"/>
                <w:szCs w:val="22"/>
              </w:rPr>
              <w:t>5 381,9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05" w:rsidRPr="004B4C05" w:rsidRDefault="004B4C05" w:rsidP="004B4C05">
            <w:pPr>
              <w:jc w:val="center"/>
              <w:rPr>
                <w:color w:val="000000"/>
              </w:rPr>
            </w:pPr>
            <w:r w:rsidRPr="004B4C05">
              <w:rPr>
                <w:color w:val="000000"/>
                <w:sz w:val="22"/>
                <w:szCs w:val="22"/>
              </w:rPr>
              <w:t>5 468,9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05" w:rsidRPr="004B4C05" w:rsidRDefault="004B4C05" w:rsidP="004B4C05">
            <w:pPr>
              <w:jc w:val="center"/>
              <w:rPr>
                <w:color w:val="000000"/>
              </w:rPr>
            </w:pPr>
            <w:r w:rsidRPr="004B4C05">
              <w:rPr>
                <w:color w:val="000000"/>
                <w:sz w:val="22"/>
                <w:szCs w:val="22"/>
              </w:rPr>
              <w:t>5 470,9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05" w:rsidRPr="004B4C05" w:rsidRDefault="004B4C05" w:rsidP="004B4C05">
            <w:pPr>
              <w:jc w:val="center"/>
              <w:rPr>
                <w:color w:val="000000"/>
              </w:rPr>
            </w:pPr>
            <w:r w:rsidRPr="004B4C05">
              <w:rPr>
                <w:color w:val="000000"/>
                <w:sz w:val="22"/>
                <w:szCs w:val="22"/>
              </w:rPr>
              <w:t>4 733,7</w:t>
            </w:r>
          </w:p>
        </w:tc>
      </w:tr>
      <w:tr w:rsidR="004B4C05" w:rsidRPr="004B4C05" w:rsidTr="00FC3236">
        <w:trPr>
          <w:gridAfter w:val="2"/>
          <w:wAfter w:w="332" w:type="dxa"/>
          <w:trHeight w:val="84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C05" w:rsidRPr="004B4C05" w:rsidRDefault="004B4C05" w:rsidP="004B4C05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C05" w:rsidRPr="004B4C05" w:rsidRDefault="004B4C05" w:rsidP="004B4C05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05" w:rsidRPr="004B4C05" w:rsidRDefault="004B4C05" w:rsidP="004B4C05">
            <w:pPr>
              <w:rPr>
                <w:color w:val="000000"/>
              </w:rPr>
            </w:pPr>
            <w:r w:rsidRPr="004B4C05">
              <w:rPr>
                <w:color w:val="000000"/>
                <w:sz w:val="22"/>
                <w:szCs w:val="22"/>
              </w:rPr>
              <w:t>дополнител</w:t>
            </w:r>
            <w:r w:rsidRPr="004B4C05">
              <w:rPr>
                <w:color w:val="000000"/>
                <w:sz w:val="22"/>
                <w:szCs w:val="22"/>
              </w:rPr>
              <w:t>ь</w:t>
            </w:r>
            <w:r w:rsidRPr="004B4C05">
              <w:rPr>
                <w:color w:val="000000"/>
                <w:sz w:val="22"/>
                <w:szCs w:val="22"/>
              </w:rPr>
              <w:t>ные объемы ресурсов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05" w:rsidRPr="004B4C05" w:rsidRDefault="004B4C05" w:rsidP="004B4C05">
            <w:pPr>
              <w:jc w:val="center"/>
              <w:rPr>
                <w:color w:val="000000"/>
              </w:rPr>
            </w:pPr>
            <w:r w:rsidRPr="004B4C05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05" w:rsidRPr="004B4C05" w:rsidRDefault="004B4C05" w:rsidP="004B4C05">
            <w:pPr>
              <w:jc w:val="center"/>
              <w:rPr>
                <w:color w:val="000000"/>
              </w:rPr>
            </w:pPr>
            <w:r w:rsidRPr="004B4C05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05" w:rsidRPr="004B4C05" w:rsidRDefault="004B4C05" w:rsidP="004B4C05">
            <w:pPr>
              <w:jc w:val="center"/>
              <w:rPr>
                <w:color w:val="000000"/>
              </w:rPr>
            </w:pPr>
            <w:r w:rsidRPr="004B4C05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05" w:rsidRPr="004B4C05" w:rsidRDefault="004B4C05" w:rsidP="004B4C05">
            <w:pPr>
              <w:jc w:val="center"/>
              <w:rPr>
                <w:color w:val="000000"/>
              </w:rPr>
            </w:pPr>
            <w:r w:rsidRPr="004B4C05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05" w:rsidRPr="004B4C05" w:rsidRDefault="004B4C05" w:rsidP="004B4C05">
            <w:pPr>
              <w:jc w:val="center"/>
              <w:rPr>
                <w:color w:val="000000"/>
              </w:rPr>
            </w:pPr>
            <w:r w:rsidRPr="004B4C05">
              <w:rPr>
                <w:color w:val="000000"/>
                <w:sz w:val="22"/>
                <w:szCs w:val="22"/>
              </w:rPr>
              <w:t>_</w:t>
            </w:r>
            <w:r w:rsidR="00EA2658">
              <w:rPr>
                <w:color w:val="000000"/>
                <w:sz w:val="22"/>
                <w:szCs w:val="22"/>
              </w:rPr>
              <w:t>.».</w:t>
            </w:r>
          </w:p>
        </w:tc>
      </w:tr>
    </w:tbl>
    <w:p w:rsidR="0040267E" w:rsidRDefault="0040267E" w:rsidP="00C658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51BF" w:rsidRDefault="002551BF" w:rsidP="002551B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</w:t>
      </w:r>
      <w:r w:rsidR="00B15A65">
        <w:rPr>
          <w:sz w:val="28"/>
          <w:szCs w:val="28"/>
        </w:rPr>
        <w:t>2</w:t>
      </w:r>
      <w:r>
        <w:rPr>
          <w:sz w:val="28"/>
          <w:szCs w:val="28"/>
        </w:rPr>
        <w:t xml:space="preserve">. Приложение </w:t>
      </w:r>
      <w:r w:rsidR="00FD604D">
        <w:rPr>
          <w:sz w:val="28"/>
          <w:szCs w:val="28"/>
        </w:rPr>
        <w:t>4</w:t>
      </w:r>
      <w:r>
        <w:rPr>
          <w:sz w:val="28"/>
          <w:szCs w:val="28"/>
        </w:rPr>
        <w:t xml:space="preserve"> к муниципальной программе  изложить в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дующей редакции:</w:t>
      </w:r>
    </w:p>
    <w:tbl>
      <w:tblPr>
        <w:tblW w:w="11265" w:type="dxa"/>
        <w:tblInd w:w="-885" w:type="dxa"/>
        <w:tblLayout w:type="fixed"/>
        <w:tblLook w:val="04A0"/>
      </w:tblPr>
      <w:tblGrid>
        <w:gridCol w:w="1419"/>
        <w:gridCol w:w="1490"/>
        <w:gridCol w:w="211"/>
        <w:gridCol w:w="1825"/>
        <w:gridCol w:w="17"/>
        <w:gridCol w:w="1276"/>
        <w:gridCol w:w="1276"/>
        <w:gridCol w:w="1134"/>
        <w:gridCol w:w="1134"/>
        <w:gridCol w:w="1245"/>
        <w:gridCol w:w="31"/>
        <w:gridCol w:w="207"/>
      </w:tblGrid>
      <w:tr w:rsidR="000C7850" w:rsidRPr="000C7850" w:rsidTr="0096286D">
        <w:trPr>
          <w:trHeight w:val="1515"/>
        </w:trPr>
        <w:tc>
          <w:tcPr>
            <w:tcW w:w="2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50" w:rsidRPr="000C7850" w:rsidRDefault="000C7850" w:rsidP="000C7850">
            <w:pPr>
              <w:rPr>
                <w:color w:val="000000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50" w:rsidRPr="000C7850" w:rsidRDefault="000C7850" w:rsidP="000C7850">
            <w:pPr>
              <w:rPr>
                <w:color w:val="000000"/>
              </w:rPr>
            </w:pPr>
          </w:p>
        </w:tc>
        <w:tc>
          <w:tcPr>
            <w:tcW w:w="6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850" w:rsidRPr="000C7850" w:rsidRDefault="00FD604D" w:rsidP="000B18A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0C7850" w:rsidRPr="000C7850">
              <w:rPr>
                <w:color w:val="000000"/>
                <w:sz w:val="28"/>
                <w:szCs w:val="28"/>
              </w:rPr>
              <w:t>Приложение  4</w:t>
            </w:r>
            <w:r w:rsidR="000B18AA">
              <w:rPr>
                <w:color w:val="000000"/>
                <w:sz w:val="28"/>
                <w:szCs w:val="28"/>
              </w:rPr>
              <w:t xml:space="preserve"> к муниципальной  программе «</w:t>
            </w:r>
            <w:r w:rsidR="000C7850" w:rsidRPr="000C7850">
              <w:rPr>
                <w:color w:val="000000"/>
                <w:sz w:val="28"/>
                <w:szCs w:val="28"/>
              </w:rPr>
              <w:t>Управление муниципальными финансами К</w:t>
            </w:r>
            <w:r w:rsidR="000C7850" w:rsidRPr="000C7850">
              <w:rPr>
                <w:color w:val="000000"/>
                <w:sz w:val="28"/>
                <w:szCs w:val="28"/>
              </w:rPr>
              <w:t>а</w:t>
            </w:r>
            <w:r w:rsidR="000C7850" w:rsidRPr="000C7850">
              <w:rPr>
                <w:color w:val="000000"/>
                <w:sz w:val="28"/>
                <w:szCs w:val="28"/>
              </w:rPr>
              <w:t>рачаевского  муниципального района на 2020 − 2022 годы</w:t>
            </w:r>
            <w:r w:rsidR="000B18A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850" w:rsidRPr="000C7850" w:rsidRDefault="000C7850" w:rsidP="000C7850">
            <w:pPr>
              <w:rPr>
                <w:color w:val="000000"/>
              </w:rPr>
            </w:pPr>
          </w:p>
        </w:tc>
      </w:tr>
      <w:tr w:rsidR="000C7850" w:rsidRPr="000C7850" w:rsidTr="000C7850">
        <w:trPr>
          <w:gridAfter w:val="1"/>
          <w:wAfter w:w="207" w:type="dxa"/>
          <w:trHeight w:val="975"/>
        </w:trPr>
        <w:tc>
          <w:tcPr>
            <w:tcW w:w="110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8AA" w:rsidRDefault="000C7850" w:rsidP="000C7850">
            <w:pPr>
              <w:jc w:val="center"/>
              <w:rPr>
                <w:color w:val="000000"/>
                <w:sz w:val="28"/>
                <w:szCs w:val="28"/>
              </w:rPr>
            </w:pPr>
            <w:r w:rsidRPr="000C7850">
              <w:rPr>
                <w:color w:val="000000"/>
                <w:sz w:val="28"/>
                <w:szCs w:val="28"/>
              </w:rPr>
              <w:t>Ресурсное обеспечение и прогнозная (справочная) оценка расходов местного бюджета, бюджетов государствен</w:t>
            </w:r>
            <w:r w:rsidR="00FD604D">
              <w:rPr>
                <w:color w:val="000000"/>
                <w:sz w:val="28"/>
                <w:szCs w:val="28"/>
              </w:rPr>
              <w:t>н</w:t>
            </w:r>
            <w:r w:rsidRPr="000C7850">
              <w:rPr>
                <w:color w:val="000000"/>
                <w:sz w:val="28"/>
                <w:szCs w:val="28"/>
              </w:rPr>
              <w:t xml:space="preserve">ых внебюджетных фондов, федерального и регионального </w:t>
            </w:r>
            <w:proofErr w:type="spellStart"/>
            <w:r w:rsidRPr="000C7850">
              <w:rPr>
                <w:color w:val="000000"/>
                <w:sz w:val="28"/>
                <w:szCs w:val="28"/>
              </w:rPr>
              <w:t>бюд</w:t>
            </w:r>
            <w:proofErr w:type="spellEnd"/>
            <w:r w:rsidR="000B18AA">
              <w:rPr>
                <w:color w:val="000000"/>
                <w:sz w:val="28"/>
                <w:szCs w:val="28"/>
              </w:rPr>
              <w:t>-</w:t>
            </w:r>
          </w:p>
          <w:p w:rsidR="000B18AA" w:rsidRDefault="000B18AA" w:rsidP="000C785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B18AA" w:rsidRDefault="000B18AA" w:rsidP="000C785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C7850" w:rsidRPr="000C7850" w:rsidRDefault="00B75CBA" w:rsidP="000C7850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lastRenderedPageBreak/>
              <w:t>ж</w:t>
            </w:r>
            <w:r w:rsidR="000C7850" w:rsidRPr="000C7850">
              <w:rPr>
                <w:color w:val="000000"/>
                <w:sz w:val="28"/>
                <w:szCs w:val="28"/>
              </w:rPr>
              <w:t>етов</w:t>
            </w:r>
            <w:proofErr w:type="spellEnd"/>
            <w:r w:rsidR="000C7850" w:rsidRPr="000C7850">
              <w:rPr>
                <w:color w:val="000000"/>
                <w:sz w:val="28"/>
                <w:szCs w:val="28"/>
              </w:rPr>
              <w:t xml:space="preserve"> и юридических лиц на реали</w:t>
            </w:r>
            <w:r w:rsidR="000B18AA">
              <w:rPr>
                <w:color w:val="000000"/>
                <w:sz w:val="28"/>
                <w:szCs w:val="28"/>
              </w:rPr>
              <w:t>зацию  муниципальной программы «</w:t>
            </w:r>
            <w:r w:rsidR="000C7850" w:rsidRPr="000C7850">
              <w:rPr>
                <w:color w:val="000000"/>
                <w:sz w:val="28"/>
                <w:szCs w:val="28"/>
              </w:rPr>
              <w:t>Управление м</w:t>
            </w:r>
            <w:r w:rsidR="000C7850" w:rsidRPr="000C7850">
              <w:rPr>
                <w:color w:val="000000"/>
                <w:sz w:val="28"/>
                <w:szCs w:val="28"/>
              </w:rPr>
              <w:t>у</w:t>
            </w:r>
            <w:r w:rsidR="000C7850" w:rsidRPr="000C7850">
              <w:rPr>
                <w:color w:val="000000"/>
                <w:sz w:val="28"/>
                <w:szCs w:val="28"/>
              </w:rPr>
              <w:t>ниципальными финансами Карачаевского  муниципаль</w:t>
            </w:r>
            <w:r w:rsidR="000B18AA">
              <w:rPr>
                <w:color w:val="000000"/>
                <w:sz w:val="28"/>
                <w:szCs w:val="28"/>
              </w:rPr>
              <w:t>ного района на 2020 − 2022 годы»</w:t>
            </w:r>
          </w:p>
        </w:tc>
      </w:tr>
      <w:tr w:rsidR="000C7850" w:rsidRPr="000C7850" w:rsidTr="0096286D">
        <w:trPr>
          <w:gridAfter w:val="1"/>
          <w:wAfter w:w="207" w:type="dxa"/>
          <w:trHeight w:val="2160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50" w:rsidRPr="000C7850" w:rsidRDefault="000C7850" w:rsidP="000C7850">
            <w:pPr>
              <w:jc w:val="center"/>
              <w:rPr>
                <w:color w:val="000000"/>
              </w:rPr>
            </w:pPr>
            <w:r w:rsidRPr="000C7850">
              <w:rPr>
                <w:color w:val="000000"/>
              </w:rPr>
              <w:lastRenderedPageBreak/>
              <w:t>Статус (муниц</w:t>
            </w:r>
            <w:r w:rsidRPr="000C7850">
              <w:rPr>
                <w:color w:val="000000"/>
              </w:rPr>
              <w:t>и</w:t>
            </w:r>
            <w:r w:rsidRPr="000C7850">
              <w:rPr>
                <w:color w:val="000000"/>
              </w:rPr>
              <w:t>пальная программа, подпр</w:t>
            </w:r>
            <w:r w:rsidRPr="000C7850">
              <w:rPr>
                <w:color w:val="000000"/>
              </w:rPr>
              <w:t>о</w:t>
            </w:r>
            <w:r w:rsidRPr="000C7850">
              <w:rPr>
                <w:color w:val="000000"/>
              </w:rPr>
              <w:t>грамма)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50" w:rsidRPr="000C7850" w:rsidRDefault="000C7850" w:rsidP="000C7850">
            <w:pPr>
              <w:jc w:val="center"/>
              <w:rPr>
                <w:color w:val="000000"/>
              </w:rPr>
            </w:pPr>
            <w:r w:rsidRPr="000C7850">
              <w:rPr>
                <w:color w:val="000000"/>
              </w:rPr>
              <w:t>Наименов</w:t>
            </w:r>
            <w:r w:rsidRPr="000C7850">
              <w:rPr>
                <w:color w:val="000000"/>
              </w:rPr>
              <w:t>а</w:t>
            </w:r>
            <w:r w:rsidRPr="000C7850">
              <w:rPr>
                <w:color w:val="000000"/>
              </w:rPr>
              <w:t>ние муниц</w:t>
            </w:r>
            <w:r w:rsidRPr="000C7850">
              <w:rPr>
                <w:color w:val="000000"/>
              </w:rPr>
              <w:t>и</w:t>
            </w:r>
            <w:r w:rsidRPr="000C7850">
              <w:rPr>
                <w:color w:val="000000"/>
              </w:rPr>
              <w:t>пальной пр</w:t>
            </w:r>
            <w:r w:rsidRPr="000C7850">
              <w:rPr>
                <w:color w:val="000000"/>
              </w:rPr>
              <w:t>о</w:t>
            </w:r>
            <w:r w:rsidRPr="000C7850">
              <w:rPr>
                <w:color w:val="000000"/>
              </w:rPr>
              <w:t>граммы, по</w:t>
            </w:r>
            <w:r w:rsidRPr="000C7850">
              <w:rPr>
                <w:color w:val="000000"/>
              </w:rPr>
              <w:t>д</w:t>
            </w:r>
            <w:r w:rsidRPr="000C7850">
              <w:rPr>
                <w:color w:val="000000"/>
              </w:rPr>
              <w:t>программы муниципал</w:t>
            </w:r>
            <w:r w:rsidRPr="000C7850">
              <w:rPr>
                <w:color w:val="000000"/>
              </w:rPr>
              <w:t>ь</w:t>
            </w:r>
            <w:r w:rsidRPr="000C7850">
              <w:rPr>
                <w:color w:val="000000"/>
              </w:rPr>
              <w:t>ной програ</w:t>
            </w:r>
            <w:r w:rsidRPr="000C7850">
              <w:rPr>
                <w:color w:val="000000"/>
              </w:rPr>
              <w:t>м</w:t>
            </w:r>
            <w:r w:rsidRPr="000C7850">
              <w:rPr>
                <w:color w:val="000000"/>
              </w:rPr>
              <w:t>мы, ведомс</w:t>
            </w:r>
            <w:r w:rsidRPr="000C7850">
              <w:rPr>
                <w:color w:val="000000"/>
              </w:rPr>
              <w:t>т</w:t>
            </w:r>
            <w:r w:rsidRPr="000C7850">
              <w:rPr>
                <w:color w:val="000000"/>
              </w:rPr>
              <w:t>венной цел</w:t>
            </w:r>
            <w:r w:rsidRPr="000C7850">
              <w:rPr>
                <w:color w:val="000000"/>
              </w:rPr>
              <w:t>е</w:t>
            </w:r>
            <w:r w:rsidRPr="000C7850">
              <w:rPr>
                <w:color w:val="000000"/>
              </w:rPr>
              <w:t>вой програ</w:t>
            </w:r>
            <w:r w:rsidRPr="000C7850">
              <w:rPr>
                <w:color w:val="000000"/>
              </w:rPr>
              <w:t>м</w:t>
            </w:r>
            <w:r w:rsidRPr="000C7850">
              <w:rPr>
                <w:color w:val="000000"/>
              </w:rPr>
              <w:t>мы, основн</w:t>
            </w:r>
            <w:r w:rsidRPr="000C7850">
              <w:rPr>
                <w:color w:val="000000"/>
              </w:rPr>
              <w:t>о</w:t>
            </w:r>
            <w:r w:rsidRPr="000C7850">
              <w:rPr>
                <w:color w:val="000000"/>
              </w:rPr>
              <w:t>го меропри</w:t>
            </w:r>
            <w:r w:rsidRPr="000C7850">
              <w:rPr>
                <w:color w:val="000000"/>
              </w:rPr>
              <w:t>я</w:t>
            </w:r>
            <w:r w:rsidRPr="000C7850">
              <w:rPr>
                <w:color w:val="000000"/>
              </w:rPr>
              <w:t>тия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50" w:rsidRPr="000C7850" w:rsidRDefault="000C7850" w:rsidP="000C7850">
            <w:pPr>
              <w:jc w:val="center"/>
              <w:rPr>
                <w:color w:val="000000"/>
              </w:rPr>
            </w:pPr>
            <w:r w:rsidRPr="000C7850">
              <w:rPr>
                <w:color w:val="000000"/>
              </w:rPr>
              <w:t>Ответственный исполнитель, соисполнители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50" w:rsidRPr="000C7850" w:rsidRDefault="000C7850" w:rsidP="000C7850">
            <w:pPr>
              <w:jc w:val="center"/>
              <w:rPr>
                <w:color w:val="000000"/>
              </w:rPr>
            </w:pPr>
            <w:r w:rsidRPr="000C7850">
              <w:rPr>
                <w:color w:val="000000"/>
              </w:rPr>
              <w:t>Оценка расходов по годам реализации муниципальной программы, тыс. руб.</w:t>
            </w:r>
          </w:p>
        </w:tc>
      </w:tr>
      <w:tr w:rsidR="0096286D" w:rsidRPr="000C7850" w:rsidTr="00C87FB0">
        <w:trPr>
          <w:gridAfter w:val="1"/>
          <w:wAfter w:w="207" w:type="dxa"/>
          <w:trHeight w:val="79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850" w:rsidRPr="000C7850" w:rsidRDefault="000C7850" w:rsidP="000C7850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850" w:rsidRPr="000C7850" w:rsidRDefault="000C7850" w:rsidP="000C7850">
            <w:pPr>
              <w:rPr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850" w:rsidRPr="000C7850" w:rsidRDefault="000C7850" w:rsidP="000C785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50" w:rsidRPr="000C7850" w:rsidRDefault="000C7850" w:rsidP="000C7850">
            <w:pPr>
              <w:jc w:val="center"/>
              <w:rPr>
                <w:color w:val="000000"/>
              </w:rPr>
            </w:pPr>
            <w:r w:rsidRPr="000C7850">
              <w:rPr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50" w:rsidRPr="000C7850" w:rsidRDefault="000C7850" w:rsidP="000C7850">
            <w:pPr>
              <w:jc w:val="center"/>
              <w:rPr>
                <w:color w:val="000000"/>
              </w:rPr>
            </w:pPr>
            <w:r w:rsidRPr="000C7850">
              <w:rPr>
                <w:color w:val="00000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50" w:rsidRPr="000C7850" w:rsidRDefault="000C7850" w:rsidP="000C7850">
            <w:pPr>
              <w:jc w:val="center"/>
              <w:rPr>
                <w:color w:val="000000"/>
              </w:rPr>
            </w:pPr>
            <w:r w:rsidRPr="000C7850">
              <w:rPr>
                <w:color w:val="00000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50" w:rsidRPr="000C7850" w:rsidRDefault="000C7850" w:rsidP="000C7850">
            <w:pPr>
              <w:jc w:val="center"/>
              <w:rPr>
                <w:color w:val="000000"/>
              </w:rPr>
            </w:pPr>
            <w:r w:rsidRPr="000C7850">
              <w:rPr>
                <w:color w:val="000000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50" w:rsidRPr="000C7850" w:rsidRDefault="000C7850" w:rsidP="000C7850">
            <w:pPr>
              <w:jc w:val="center"/>
              <w:rPr>
                <w:color w:val="000000"/>
              </w:rPr>
            </w:pPr>
            <w:r w:rsidRPr="000C7850">
              <w:rPr>
                <w:color w:val="000000"/>
              </w:rPr>
              <w:t>2022</w:t>
            </w:r>
          </w:p>
        </w:tc>
      </w:tr>
      <w:tr w:rsidR="0096286D" w:rsidRPr="000C7850" w:rsidTr="00C87FB0">
        <w:trPr>
          <w:gridAfter w:val="1"/>
          <w:wAfter w:w="207" w:type="dxa"/>
          <w:trHeight w:val="31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850" w:rsidRPr="000C7850" w:rsidRDefault="000C7850" w:rsidP="000C7850">
            <w:pPr>
              <w:jc w:val="center"/>
              <w:rPr>
                <w:color w:val="000000"/>
              </w:rPr>
            </w:pPr>
            <w:r w:rsidRPr="000C7850">
              <w:rPr>
                <w:color w:val="00000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850" w:rsidRPr="000C7850" w:rsidRDefault="000C7850" w:rsidP="000C7850">
            <w:pPr>
              <w:jc w:val="center"/>
              <w:rPr>
                <w:color w:val="000000"/>
              </w:rPr>
            </w:pPr>
            <w:r w:rsidRPr="000C7850">
              <w:rPr>
                <w:color w:val="000000"/>
              </w:rPr>
              <w:t>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850" w:rsidRPr="000C7850" w:rsidRDefault="000C7850" w:rsidP="000C7850">
            <w:pPr>
              <w:jc w:val="center"/>
              <w:rPr>
                <w:color w:val="000000"/>
              </w:rPr>
            </w:pPr>
            <w:r w:rsidRPr="000C7850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850" w:rsidRPr="000C7850" w:rsidRDefault="000C7850" w:rsidP="000C7850">
            <w:pPr>
              <w:jc w:val="right"/>
              <w:rPr>
                <w:color w:val="000000"/>
              </w:rPr>
            </w:pPr>
            <w:r w:rsidRPr="000C7850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850" w:rsidRPr="000C7850" w:rsidRDefault="000C7850" w:rsidP="000C7850">
            <w:pPr>
              <w:jc w:val="right"/>
              <w:rPr>
                <w:color w:val="000000"/>
              </w:rPr>
            </w:pPr>
            <w:r w:rsidRPr="000C7850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850" w:rsidRPr="000C7850" w:rsidRDefault="000C7850" w:rsidP="000C7850">
            <w:pPr>
              <w:jc w:val="right"/>
              <w:rPr>
                <w:color w:val="000000"/>
              </w:rPr>
            </w:pPr>
            <w:r w:rsidRPr="000C7850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850" w:rsidRPr="000C7850" w:rsidRDefault="000C7850" w:rsidP="000C7850">
            <w:pPr>
              <w:jc w:val="right"/>
              <w:rPr>
                <w:color w:val="000000"/>
              </w:rPr>
            </w:pPr>
            <w:r w:rsidRPr="000C7850">
              <w:rPr>
                <w:color w:val="000000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850" w:rsidRPr="000C7850" w:rsidRDefault="000C7850" w:rsidP="000C7850">
            <w:pPr>
              <w:jc w:val="right"/>
              <w:rPr>
                <w:color w:val="000000"/>
              </w:rPr>
            </w:pPr>
            <w:r w:rsidRPr="000C7850">
              <w:rPr>
                <w:color w:val="000000"/>
              </w:rPr>
              <w:t>8</w:t>
            </w:r>
          </w:p>
        </w:tc>
      </w:tr>
      <w:tr w:rsidR="0096286D" w:rsidRPr="000C7850" w:rsidTr="00C87FB0">
        <w:trPr>
          <w:gridAfter w:val="1"/>
          <w:wAfter w:w="207" w:type="dxa"/>
          <w:trHeight w:val="259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850" w:rsidRPr="000C7850" w:rsidRDefault="000C7850" w:rsidP="000C7850">
            <w:pPr>
              <w:rPr>
                <w:color w:val="000000"/>
              </w:rPr>
            </w:pPr>
            <w:r w:rsidRPr="000C7850">
              <w:rPr>
                <w:color w:val="000000"/>
              </w:rPr>
              <w:t>Муниц</w:t>
            </w:r>
            <w:r w:rsidRPr="000C7850">
              <w:rPr>
                <w:color w:val="000000"/>
              </w:rPr>
              <w:t>и</w:t>
            </w:r>
            <w:r w:rsidRPr="000C7850">
              <w:rPr>
                <w:color w:val="000000"/>
              </w:rPr>
              <w:t>пальная программа Карачае</w:t>
            </w:r>
            <w:r w:rsidRPr="000C7850">
              <w:rPr>
                <w:color w:val="000000"/>
              </w:rPr>
              <w:t>в</w:t>
            </w:r>
            <w:r w:rsidRPr="000C7850">
              <w:rPr>
                <w:color w:val="000000"/>
              </w:rPr>
              <w:t>ского м</w:t>
            </w:r>
            <w:r w:rsidRPr="000C7850">
              <w:rPr>
                <w:color w:val="000000"/>
              </w:rPr>
              <w:t>у</w:t>
            </w:r>
            <w:r w:rsidRPr="000C7850">
              <w:rPr>
                <w:color w:val="000000"/>
              </w:rPr>
              <w:t>ниципал</w:t>
            </w:r>
            <w:r w:rsidRPr="000C7850">
              <w:rPr>
                <w:color w:val="000000"/>
              </w:rPr>
              <w:t>ь</w:t>
            </w:r>
            <w:r w:rsidRPr="000C7850">
              <w:rPr>
                <w:color w:val="000000"/>
              </w:rPr>
              <w:t>ного ра</w:t>
            </w:r>
            <w:r w:rsidRPr="000C7850">
              <w:rPr>
                <w:color w:val="000000"/>
              </w:rPr>
              <w:t>й</w:t>
            </w:r>
            <w:r w:rsidRPr="000C7850">
              <w:rPr>
                <w:color w:val="000000"/>
              </w:rPr>
              <w:t>она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850" w:rsidRPr="000C7850" w:rsidRDefault="000C7850" w:rsidP="009033E1">
            <w:pPr>
              <w:rPr>
                <w:color w:val="000000"/>
              </w:rPr>
            </w:pPr>
            <w:r w:rsidRPr="000C7850">
              <w:rPr>
                <w:color w:val="000000"/>
              </w:rPr>
              <w:t>Управление муниципал</w:t>
            </w:r>
            <w:r w:rsidRPr="000C7850">
              <w:rPr>
                <w:color w:val="000000"/>
              </w:rPr>
              <w:t>ь</w:t>
            </w:r>
            <w:r w:rsidRPr="000C7850">
              <w:rPr>
                <w:color w:val="000000"/>
              </w:rPr>
              <w:t>ными фина</w:t>
            </w:r>
            <w:r w:rsidRPr="000C7850">
              <w:rPr>
                <w:color w:val="000000"/>
              </w:rPr>
              <w:t>н</w:t>
            </w:r>
            <w:r w:rsidRPr="000C7850">
              <w:rPr>
                <w:color w:val="000000"/>
              </w:rPr>
              <w:t>сами Карач</w:t>
            </w:r>
            <w:r w:rsidRPr="000C7850">
              <w:rPr>
                <w:color w:val="000000"/>
              </w:rPr>
              <w:t>а</w:t>
            </w:r>
            <w:r w:rsidRPr="000C7850">
              <w:rPr>
                <w:color w:val="000000"/>
              </w:rPr>
              <w:t>евского  м</w:t>
            </w:r>
            <w:r w:rsidRPr="000C7850">
              <w:rPr>
                <w:color w:val="000000"/>
              </w:rPr>
              <w:t>у</w:t>
            </w:r>
            <w:r w:rsidRPr="000C7850">
              <w:rPr>
                <w:color w:val="000000"/>
              </w:rPr>
              <w:t>ниципального района на 20</w:t>
            </w:r>
            <w:r w:rsidR="009033E1">
              <w:rPr>
                <w:color w:val="000000"/>
              </w:rPr>
              <w:t>19</w:t>
            </w:r>
            <w:r w:rsidRPr="000C7850">
              <w:rPr>
                <w:color w:val="000000"/>
              </w:rPr>
              <w:t xml:space="preserve"> − 2022 годы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850" w:rsidRPr="000C7850" w:rsidRDefault="000C7850" w:rsidP="000C7850">
            <w:pPr>
              <w:rPr>
                <w:color w:val="000000"/>
              </w:rPr>
            </w:pPr>
            <w:r w:rsidRPr="000C7850">
              <w:rPr>
                <w:color w:val="000000"/>
              </w:rPr>
              <w:t>финансовое управление а</w:t>
            </w:r>
            <w:r w:rsidRPr="000C7850">
              <w:rPr>
                <w:color w:val="000000"/>
              </w:rPr>
              <w:t>д</w:t>
            </w:r>
            <w:r w:rsidRPr="000C7850">
              <w:rPr>
                <w:color w:val="000000"/>
              </w:rPr>
              <w:t>министрации Карачаевского муниципальн</w:t>
            </w:r>
            <w:r w:rsidRPr="000C7850">
              <w:rPr>
                <w:color w:val="000000"/>
              </w:rPr>
              <w:t>о</w:t>
            </w:r>
            <w:r w:rsidRPr="000C7850">
              <w:rPr>
                <w:color w:val="000000"/>
              </w:rPr>
              <w:t>го района, вс</w:t>
            </w:r>
            <w:r w:rsidRPr="000C7850">
              <w:rPr>
                <w:color w:val="000000"/>
              </w:rPr>
              <w:t>е</w:t>
            </w:r>
            <w:r w:rsidRPr="000C7850">
              <w:rPr>
                <w:color w:val="000000"/>
              </w:rPr>
              <w:t>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50" w:rsidRPr="000C7850" w:rsidRDefault="000C7850" w:rsidP="000C7850">
            <w:pPr>
              <w:jc w:val="center"/>
              <w:rPr>
                <w:color w:val="000000"/>
              </w:rPr>
            </w:pPr>
            <w:r w:rsidRPr="000C7850">
              <w:rPr>
                <w:color w:val="000000"/>
                <w:sz w:val="22"/>
                <w:szCs w:val="22"/>
              </w:rPr>
              <w:t>209 140,80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50" w:rsidRPr="000C7850" w:rsidRDefault="000C7850" w:rsidP="000C7850">
            <w:pPr>
              <w:jc w:val="center"/>
              <w:rPr>
                <w:color w:val="000000"/>
              </w:rPr>
            </w:pPr>
            <w:r w:rsidRPr="000C7850">
              <w:rPr>
                <w:color w:val="000000"/>
                <w:sz w:val="22"/>
                <w:szCs w:val="22"/>
              </w:rPr>
              <w:t>51 557,60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50" w:rsidRPr="000C7850" w:rsidRDefault="000C7850" w:rsidP="000C7850">
            <w:pPr>
              <w:jc w:val="center"/>
              <w:rPr>
                <w:color w:val="000000"/>
              </w:rPr>
            </w:pPr>
            <w:r w:rsidRPr="000C7850">
              <w:rPr>
                <w:color w:val="000000"/>
                <w:sz w:val="22"/>
                <w:szCs w:val="22"/>
              </w:rPr>
              <w:t>52 838,80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50" w:rsidRPr="000C7850" w:rsidRDefault="000C7850" w:rsidP="000C7850">
            <w:pPr>
              <w:jc w:val="center"/>
              <w:rPr>
                <w:color w:val="000000"/>
              </w:rPr>
            </w:pPr>
            <w:r w:rsidRPr="000C7850">
              <w:rPr>
                <w:color w:val="000000"/>
                <w:sz w:val="22"/>
                <w:szCs w:val="22"/>
              </w:rPr>
              <w:t>52 840,80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50" w:rsidRPr="000C7850" w:rsidRDefault="000C7850" w:rsidP="000C7850">
            <w:pPr>
              <w:jc w:val="center"/>
              <w:rPr>
                <w:color w:val="000000"/>
              </w:rPr>
            </w:pPr>
            <w:r w:rsidRPr="000C7850">
              <w:rPr>
                <w:color w:val="000000"/>
                <w:sz w:val="22"/>
                <w:szCs w:val="22"/>
              </w:rPr>
              <w:t>51 903,60</w:t>
            </w:r>
          </w:p>
        </w:tc>
      </w:tr>
      <w:tr w:rsidR="0096286D" w:rsidRPr="000C7850" w:rsidTr="00C87FB0">
        <w:trPr>
          <w:gridAfter w:val="1"/>
          <w:wAfter w:w="207" w:type="dxa"/>
          <w:trHeight w:val="1447"/>
        </w:trPr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850" w:rsidRPr="000C7850" w:rsidRDefault="000C7850" w:rsidP="000C7850">
            <w:pPr>
              <w:jc w:val="center"/>
              <w:rPr>
                <w:color w:val="000000"/>
              </w:rPr>
            </w:pPr>
            <w:r w:rsidRPr="000C7850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850" w:rsidRPr="000C7850" w:rsidRDefault="000C7850" w:rsidP="000C7850">
            <w:pPr>
              <w:jc w:val="center"/>
              <w:rPr>
                <w:color w:val="000000"/>
              </w:rPr>
            </w:pPr>
            <w:r w:rsidRPr="000C7850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850" w:rsidRPr="000C7850" w:rsidRDefault="000C7850" w:rsidP="000C7850">
            <w:pPr>
              <w:rPr>
                <w:color w:val="000000"/>
              </w:rPr>
            </w:pPr>
            <w:r w:rsidRPr="000C7850">
              <w:rPr>
                <w:color w:val="000000"/>
              </w:rPr>
              <w:t>местный бю</w:t>
            </w:r>
            <w:r w:rsidRPr="000C7850">
              <w:rPr>
                <w:color w:val="000000"/>
              </w:rPr>
              <w:t>д</w:t>
            </w:r>
            <w:r w:rsidRPr="000C7850">
              <w:rPr>
                <w:color w:val="000000"/>
              </w:rPr>
              <w:t>жет, дейс</w:t>
            </w:r>
            <w:r w:rsidRPr="000C7850">
              <w:rPr>
                <w:color w:val="000000"/>
              </w:rPr>
              <w:t>т</w:t>
            </w:r>
            <w:r w:rsidRPr="000C7850">
              <w:rPr>
                <w:color w:val="000000"/>
              </w:rPr>
              <w:t>вующие ра</w:t>
            </w:r>
            <w:r w:rsidRPr="000C7850">
              <w:rPr>
                <w:color w:val="000000"/>
              </w:rPr>
              <w:t>с</w:t>
            </w:r>
            <w:r w:rsidRPr="000C7850">
              <w:rPr>
                <w:color w:val="000000"/>
              </w:rPr>
              <w:t>ходные обяз</w:t>
            </w:r>
            <w:r w:rsidRPr="000C7850">
              <w:rPr>
                <w:color w:val="000000"/>
              </w:rPr>
              <w:t>а</w:t>
            </w:r>
            <w:r w:rsidRPr="000C7850">
              <w:rPr>
                <w:color w:val="000000"/>
              </w:rPr>
              <w:t>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50" w:rsidRPr="000C7850" w:rsidRDefault="000C7850" w:rsidP="000C7850">
            <w:pPr>
              <w:jc w:val="center"/>
              <w:rPr>
                <w:color w:val="000000"/>
              </w:rPr>
            </w:pPr>
            <w:r w:rsidRPr="000C7850">
              <w:rPr>
                <w:color w:val="000000"/>
                <w:sz w:val="22"/>
                <w:szCs w:val="22"/>
              </w:rPr>
              <w:t>32 181,10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50" w:rsidRPr="000C7850" w:rsidRDefault="000C7850" w:rsidP="000C7850">
            <w:pPr>
              <w:jc w:val="center"/>
              <w:rPr>
                <w:color w:val="000000"/>
              </w:rPr>
            </w:pPr>
            <w:r w:rsidRPr="000C7850">
              <w:rPr>
                <w:color w:val="000000"/>
                <w:sz w:val="22"/>
                <w:szCs w:val="22"/>
              </w:rPr>
              <w:t>8 481,90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50" w:rsidRPr="000C7850" w:rsidRDefault="000C7850" w:rsidP="000C7850">
            <w:pPr>
              <w:jc w:val="center"/>
              <w:rPr>
                <w:color w:val="000000"/>
              </w:rPr>
            </w:pPr>
            <w:r w:rsidRPr="000C7850">
              <w:rPr>
                <w:color w:val="000000"/>
                <w:sz w:val="22"/>
                <w:szCs w:val="22"/>
              </w:rPr>
              <w:t>8 210,80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50" w:rsidRPr="000C7850" w:rsidRDefault="000C7850" w:rsidP="000C7850">
            <w:pPr>
              <w:jc w:val="center"/>
              <w:rPr>
                <w:color w:val="000000"/>
              </w:rPr>
            </w:pPr>
            <w:r w:rsidRPr="000C7850">
              <w:rPr>
                <w:color w:val="000000"/>
                <w:sz w:val="22"/>
                <w:szCs w:val="22"/>
              </w:rPr>
              <w:t>8 212,80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50" w:rsidRPr="000C7850" w:rsidRDefault="000C7850" w:rsidP="000C7850">
            <w:pPr>
              <w:jc w:val="center"/>
              <w:rPr>
                <w:color w:val="000000"/>
              </w:rPr>
            </w:pPr>
            <w:r w:rsidRPr="000C7850">
              <w:rPr>
                <w:color w:val="000000"/>
                <w:sz w:val="22"/>
                <w:szCs w:val="22"/>
              </w:rPr>
              <w:t>7 275,60</w:t>
            </w:r>
          </w:p>
        </w:tc>
      </w:tr>
      <w:tr w:rsidR="0096286D" w:rsidRPr="000C7850" w:rsidTr="00C87FB0">
        <w:trPr>
          <w:gridAfter w:val="1"/>
          <w:wAfter w:w="207" w:type="dxa"/>
          <w:trHeight w:val="102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850" w:rsidRPr="000C7850" w:rsidRDefault="000C7850" w:rsidP="000C7850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850" w:rsidRPr="000C7850" w:rsidRDefault="000C7850" w:rsidP="000C7850">
            <w:pPr>
              <w:rPr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850" w:rsidRPr="000C7850" w:rsidRDefault="000C7850" w:rsidP="000C7850">
            <w:pPr>
              <w:rPr>
                <w:color w:val="000000"/>
              </w:rPr>
            </w:pPr>
            <w:r w:rsidRPr="000C7850">
              <w:rPr>
                <w:color w:val="000000"/>
              </w:rPr>
              <w:t>местный бю</w:t>
            </w:r>
            <w:r w:rsidRPr="000C7850">
              <w:rPr>
                <w:color w:val="000000"/>
              </w:rPr>
              <w:t>д</w:t>
            </w:r>
            <w:r w:rsidRPr="000C7850">
              <w:rPr>
                <w:color w:val="000000"/>
              </w:rPr>
              <w:t>жет, дополн</w:t>
            </w:r>
            <w:r w:rsidRPr="000C7850">
              <w:rPr>
                <w:color w:val="000000"/>
              </w:rPr>
              <w:t>и</w:t>
            </w:r>
            <w:r w:rsidRPr="000C7850">
              <w:rPr>
                <w:color w:val="000000"/>
              </w:rPr>
              <w:t>тельные объ</w:t>
            </w:r>
            <w:r w:rsidRPr="000C7850">
              <w:rPr>
                <w:color w:val="000000"/>
              </w:rPr>
              <w:t>е</w:t>
            </w:r>
            <w:r w:rsidRPr="000C7850">
              <w:rPr>
                <w:color w:val="000000"/>
              </w:rPr>
              <w:t>мы ресурсов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50" w:rsidRPr="000C7850" w:rsidRDefault="000C7850" w:rsidP="000C7850">
            <w:pPr>
              <w:jc w:val="center"/>
              <w:rPr>
                <w:color w:val="000000"/>
              </w:rPr>
            </w:pPr>
            <w:r w:rsidRPr="000C7850">
              <w:rPr>
                <w:color w:val="000000"/>
              </w:rPr>
              <w:t>_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50" w:rsidRPr="000C7850" w:rsidRDefault="000C7850" w:rsidP="000C7850">
            <w:pPr>
              <w:jc w:val="center"/>
              <w:rPr>
                <w:color w:val="000000"/>
              </w:rPr>
            </w:pPr>
            <w:r w:rsidRPr="000C7850">
              <w:rPr>
                <w:color w:val="000000"/>
              </w:rPr>
              <w:t>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50" w:rsidRPr="000C7850" w:rsidRDefault="000C7850" w:rsidP="000C7850">
            <w:pPr>
              <w:jc w:val="center"/>
              <w:rPr>
                <w:color w:val="000000"/>
              </w:rPr>
            </w:pPr>
            <w:r w:rsidRPr="000C7850">
              <w:rPr>
                <w:color w:val="000000"/>
              </w:rPr>
              <w:t>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50" w:rsidRPr="000C7850" w:rsidRDefault="000C7850" w:rsidP="000C7850">
            <w:pPr>
              <w:jc w:val="center"/>
              <w:rPr>
                <w:color w:val="000000"/>
              </w:rPr>
            </w:pPr>
            <w:r w:rsidRPr="000C7850">
              <w:rPr>
                <w:color w:val="000000"/>
              </w:rPr>
              <w:t>_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50" w:rsidRPr="000C7850" w:rsidRDefault="000C7850" w:rsidP="000C7850">
            <w:pPr>
              <w:jc w:val="center"/>
              <w:rPr>
                <w:color w:val="000000"/>
              </w:rPr>
            </w:pPr>
            <w:r w:rsidRPr="000C7850">
              <w:rPr>
                <w:color w:val="000000"/>
              </w:rPr>
              <w:t>_</w:t>
            </w:r>
          </w:p>
        </w:tc>
      </w:tr>
      <w:tr w:rsidR="0096286D" w:rsidRPr="000C7850" w:rsidTr="00C87FB0">
        <w:trPr>
          <w:gridAfter w:val="1"/>
          <w:wAfter w:w="207" w:type="dxa"/>
          <w:trHeight w:val="39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850" w:rsidRPr="000C7850" w:rsidRDefault="000C7850" w:rsidP="000C7850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850" w:rsidRPr="000C7850" w:rsidRDefault="000C7850" w:rsidP="000C7850">
            <w:pPr>
              <w:rPr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850" w:rsidRPr="000C7850" w:rsidRDefault="000C7850" w:rsidP="000C7850">
            <w:pPr>
              <w:rPr>
                <w:color w:val="000000"/>
              </w:rPr>
            </w:pPr>
            <w:r w:rsidRPr="000C7850">
              <w:rPr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50" w:rsidRPr="000C7850" w:rsidRDefault="000C7850" w:rsidP="000C7850">
            <w:pPr>
              <w:jc w:val="center"/>
              <w:rPr>
                <w:color w:val="000000"/>
              </w:rPr>
            </w:pPr>
            <w:r w:rsidRPr="000C7850">
              <w:rPr>
                <w:color w:val="000000"/>
              </w:rPr>
              <w:t>_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50" w:rsidRPr="000C7850" w:rsidRDefault="000C7850" w:rsidP="000C7850">
            <w:pPr>
              <w:jc w:val="center"/>
              <w:rPr>
                <w:color w:val="000000"/>
              </w:rPr>
            </w:pPr>
            <w:r w:rsidRPr="000C7850">
              <w:rPr>
                <w:color w:val="000000"/>
              </w:rPr>
              <w:t>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50" w:rsidRPr="000C7850" w:rsidRDefault="000C7850" w:rsidP="000C7850">
            <w:pPr>
              <w:jc w:val="center"/>
              <w:rPr>
                <w:color w:val="000000"/>
              </w:rPr>
            </w:pPr>
            <w:r w:rsidRPr="000C7850">
              <w:rPr>
                <w:color w:val="000000"/>
              </w:rPr>
              <w:t>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50" w:rsidRPr="000C7850" w:rsidRDefault="000C7850" w:rsidP="000C7850">
            <w:pPr>
              <w:jc w:val="center"/>
              <w:rPr>
                <w:color w:val="000000"/>
              </w:rPr>
            </w:pPr>
            <w:r w:rsidRPr="000C7850">
              <w:rPr>
                <w:color w:val="000000"/>
              </w:rPr>
              <w:t>_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50" w:rsidRPr="000C7850" w:rsidRDefault="000C7850" w:rsidP="000C7850">
            <w:pPr>
              <w:jc w:val="center"/>
              <w:rPr>
                <w:color w:val="000000"/>
              </w:rPr>
            </w:pPr>
            <w:r w:rsidRPr="000C7850">
              <w:rPr>
                <w:color w:val="000000"/>
              </w:rPr>
              <w:t>_</w:t>
            </w:r>
          </w:p>
        </w:tc>
      </w:tr>
      <w:tr w:rsidR="0096286D" w:rsidRPr="000C7850" w:rsidTr="00C87FB0">
        <w:trPr>
          <w:gridAfter w:val="1"/>
          <w:wAfter w:w="207" w:type="dxa"/>
          <w:trHeight w:val="96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850" w:rsidRPr="000C7850" w:rsidRDefault="000C7850" w:rsidP="000C7850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850" w:rsidRPr="000C7850" w:rsidRDefault="000C7850" w:rsidP="000C7850">
            <w:pPr>
              <w:rPr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850" w:rsidRPr="000C7850" w:rsidRDefault="000C7850" w:rsidP="000C7850">
            <w:pPr>
              <w:rPr>
                <w:color w:val="000000"/>
              </w:rPr>
            </w:pPr>
            <w:r w:rsidRPr="000C7850">
              <w:rPr>
                <w:color w:val="000000"/>
              </w:rPr>
              <w:t>региональный 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50" w:rsidRPr="000C7850" w:rsidRDefault="000C7850" w:rsidP="000C7850">
            <w:pPr>
              <w:jc w:val="center"/>
              <w:rPr>
                <w:color w:val="000000"/>
              </w:rPr>
            </w:pPr>
            <w:r w:rsidRPr="000C7850">
              <w:rPr>
                <w:color w:val="000000"/>
                <w:sz w:val="22"/>
                <w:szCs w:val="22"/>
              </w:rPr>
              <w:t>176 959,70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50" w:rsidRPr="000C7850" w:rsidRDefault="000C7850" w:rsidP="000C7850">
            <w:pPr>
              <w:jc w:val="center"/>
              <w:rPr>
                <w:color w:val="000000"/>
              </w:rPr>
            </w:pPr>
            <w:r w:rsidRPr="000C7850">
              <w:rPr>
                <w:color w:val="000000"/>
                <w:sz w:val="22"/>
                <w:szCs w:val="22"/>
              </w:rPr>
              <w:t>43 075,70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50" w:rsidRPr="000C7850" w:rsidRDefault="000C7850" w:rsidP="000C7850">
            <w:pPr>
              <w:jc w:val="center"/>
              <w:rPr>
                <w:color w:val="000000"/>
              </w:rPr>
            </w:pPr>
            <w:r w:rsidRPr="000C7850">
              <w:rPr>
                <w:color w:val="000000"/>
                <w:sz w:val="22"/>
                <w:szCs w:val="22"/>
              </w:rPr>
              <w:t>44 628,00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50" w:rsidRPr="000C7850" w:rsidRDefault="000C7850" w:rsidP="000C7850">
            <w:pPr>
              <w:jc w:val="center"/>
              <w:rPr>
                <w:color w:val="000000"/>
              </w:rPr>
            </w:pPr>
            <w:r w:rsidRPr="000C7850">
              <w:rPr>
                <w:color w:val="000000"/>
                <w:sz w:val="22"/>
                <w:szCs w:val="22"/>
              </w:rPr>
              <w:t>44 628,00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50" w:rsidRPr="000C7850" w:rsidRDefault="000C7850" w:rsidP="000C7850">
            <w:pPr>
              <w:jc w:val="center"/>
              <w:rPr>
                <w:color w:val="000000"/>
              </w:rPr>
            </w:pPr>
            <w:r w:rsidRPr="000C7850">
              <w:rPr>
                <w:color w:val="000000"/>
                <w:sz w:val="22"/>
                <w:szCs w:val="22"/>
              </w:rPr>
              <w:t>44 628,00</w:t>
            </w:r>
          </w:p>
        </w:tc>
      </w:tr>
      <w:tr w:rsidR="0096286D" w:rsidRPr="000C7850" w:rsidTr="00C87FB0">
        <w:trPr>
          <w:gridAfter w:val="1"/>
          <w:wAfter w:w="207" w:type="dxa"/>
          <w:trHeight w:val="93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850" w:rsidRPr="000C7850" w:rsidRDefault="000C7850" w:rsidP="000C7850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850" w:rsidRPr="000C7850" w:rsidRDefault="000C7850" w:rsidP="000C7850">
            <w:pPr>
              <w:rPr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850" w:rsidRPr="000C7850" w:rsidRDefault="000C7850" w:rsidP="000C7850">
            <w:pPr>
              <w:rPr>
                <w:color w:val="000000"/>
              </w:rPr>
            </w:pPr>
            <w:r w:rsidRPr="000C7850">
              <w:rPr>
                <w:color w:val="000000"/>
              </w:rPr>
              <w:t>государстве</w:t>
            </w:r>
            <w:r w:rsidRPr="000C7850">
              <w:rPr>
                <w:color w:val="000000"/>
              </w:rPr>
              <w:t>н</w:t>
            </w:r>
            <w:r w:rsidRPr="000C7850">
              <w:rPr>
                <w:color w:val="000000"/>
              </w:rPr>
              <w:t>ные внебю</w:t>
            </w:r>
            <w:r w:rsidRPr="000C7850">
              <w:rPr>
                <w:color w:val="000000"/>
              </w:rPr>
              <w:t>д</w:t>
            </w:r>
            <w:r w:rsidRPr="000C7850">
              <w:rPr>
                <w:color w:val="000000"/>
              </w:rPr>
              <w:t>жетные фонды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50" w:rsidRPr="000C7850" w:rsidRDefault="000C7850" w:rsidP="000C7850">
            <w:pPr>
              <w:jc w:val="center"/>
              <w:rPr>
                <w:color w:val="000000"/>
              </w:rPr>
            </w:pPr>
            <w:r w:rsidRPr="000C7850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50" w:rsidRPr="000C7850" w:rsidRDefault="000C7850" w:rsidP="000C7850">
            <w:pPr>
              <w:jc w:val="center"/>
              <w:rPr>
                <w:color w:val="000000"/>
              </w:rPr>
            </w:pPr>
            <w:r w:rsidRPr="000C7850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50" w:rsidRPr="000C7850" w:rsidRDefault="000C7850" w:rsidP="000C7850">
            <w:pPr>
              <w:jc w:val="center"/>
              <w:rPr>
                <w:color w:val="000000"/>
              </w:rPr>
            </w:pPr>
            <w:r w:rsidRPr="000C7850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50" w:rsidRPr="000C7850" w:rsidRDefault="000C7850" w:rsidP="000C7850">
            <w:pPr>
              <w:jc w:val="center"/>
              <w:rPr>
                <w:color w:val="000000"/>
              </w:rPr>
            </w:pPr>
            <w:r w:rsidRPr="000C7850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50" w:rsidRPr="000C7850" w:rsidRDefault="000C7850" w:rsidP="000C7850">
            <w:pPr>
              <w:jc w:val="center"/>
              <w:rPr>
                <w:color w:val="000000"/>
              </w:rPr>
            </w:pPr>
            <w:r w:rsidRPr="000C7850">
              <w:rPr>
                <w:color w:val="000000"/>
                <w:sz w:val="22"/>
                <w:szCs w:val="22"/>
              </w:rPr>
              <w:t>_</w:t>
            </w:r>
          </w:p>
        </w:tc>
      </w:tr>
      <w:tr w:rsidR="0096286D" w:rsidRPr="000C7850" w:rsidTr="00C87FB0">
        <w:trPr>
          <w:gridAfter w:val="1"/>
          <w:wAfter w:w="207" w:type="dxa"/>
          <w:trHeight w:val="108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850" w:rsidRPr="000C7850" w:rsidRDefault="000C7850" w:rsidP="000C7850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850" w:rsidRPr="000C7850" w:rsidRDefault="000C7850" w:rsidP="000C7850">
            <w:pPr>
              <w:rPr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850" w:rsidRPr="000C7850" w:rsidRDefault="000C7850" w:rsidP="000C7850">
            <w:pPr>
              <w:rPr>
                <w:color w:val="000000"/>
              </w:rPr>
            </w:pPr>
            <w:r w:rsidRPr="000C7850">
              <w:rPr>
                <w:color w:val="000000"/>
              </w:rPr>
              <w:t>территориал</w:t>
            </w:r>
            <w:r w:rsidRPr="000C7850">
              <w:rPr>
                <w:color w:val="000000"/>
              </w:rPr>
              <w:t>ь</w:t>
            </w:r>
            <w:r w:rsidRPr="000C7850">
              <w:rPr>
                <w:color w:val="000000"/>
              </w:rPr>
              <w:t>ные государс</w:t>
            </w:r>
            <w:r w:rsidRPr="000C7850">
              <w:rPr>
                <w:color w:val="000000"/>
              </w:rPr>
              <w:t>т</w:t>
            </w:r>
            <w:r w:rsidRPr="000C7850">
              <w:rPr>
                <w:color w:val="000000"/>
              </w:rPr>
              <w:t>венные вн</w:t>
            </w:r>
            <w:r w:rsidRPr="000C7850">
              <w:rPr>
                <w:color w:val="000000"/>
              </w:rPr>
              <w:t>е</w:t>
            </w:r>
            <w:r w:rsidRPr="000C7850">
              <w:rPr>
                <w:color w:val="000000"/>
              </w:rPr>
              <w:t>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50" w:rsidRPr="000C7850" w:rsidRDefault="000C7850" w:rsidP="000C7850">
            <w:pPr>
              <w:jc w:val="center"/>
              <w:rPr>
                <w:color w:val="000000"/>
              </w:rPr>
            </w:pPr>
            <w:r w:rsidRPr="000C7850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50" w:rsidRPr="000C7850" w:rsidRDefault="000C7850" w:rsidP="000C7850">
            <w:pPr>
              <w:jc w:val="center"/>
              <w:rPr>
                <w:color w:val="000000"/>
              </w:rPr>
            </w:pPr>
            <w:r w:rsidRPr="000C7850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50" w:rsidRPr="000C7850" w:rsidRDefault="000C7850" w:rsidP="000C7850">
            <w:pPr>
              <w:jc w:val="center"/>
              <w:rPr>
                <w:color w:val="000000"/>
              </w:rPr>
            </w:pPr>
            <w:r w:rsidRPr="000C7850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50" w:rsidRPr="000C7850" w:rsidRDefault="000C7850" w:rsidP="000C7850">
            <w:pPr>
              <w:jc w:val="center"/>
              <w:rPr>
                <w:color w:val="000000"/>
              </w:rPr>
            </w:pPr>
            <w:r w:rsidRPr="000C7850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50" w:rsidRPr="000C7850" w:rsidRDefault="000C7850" w:rsidP="000C7850">
            <w:pPr>
              <w:jc w:val="center"/>
              <w:rPr>
                <w:color w:val="000000"/>
              </w:rPr>
            </w:pPr>
            <w:r w:rsidRPr="000C7850">
              <w:rPr>
                <w:color w:val="000000"/>
                <w:sz w:val="22"/>
                <w:szCs w:val="22"/>
              </w:rPr>
              <w:t>_</w:t>
            </w:r>
          </w:p>
        </w:tc>
      </w:tr>
      <w:tr w:rsidR="0096286D" w:rsidRPr="000C7850" w:rsidTr="00C87FB0">
        <w:trPr>
          <w:gridAfter w:val="1"/>
          <w:wAfter w:w="207" w:type="dxa"/>
          <w:trHeight w:val="405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850" w:rsidRPr="000C7850" w:rsidRDefault="000C7850" w:rsidP="000C7850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850" w:rsidRPr="000C7850" w:rsidRDefault="000C7850" w:rsidP="000C7850">
            <w:pPr>
              <w:rPr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850" w:rsidRPr="000C7850" w:rsidRDefault="000C7850" w:rsidP="000C7850">
            <w:pPr>
              <w:rPr>
                <w:color w:val="000000"/>
              </w:rPr>
            </w:pPr>
            <w:r w:rsidRPr="000C7850">
              <w:rPr>
                <w:color w:val="000000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50" w:rsidRPr="000C7850" w:rsidRDefault="000C7850" w:rsidP="000C7850">
            <w:pPr>
              <w:jc w:val="center"/>
              <w:rPr>
                <w:color w:val="000000"/>
              </w:rPr>
            </w:pPr>
            <w:r w:rsidRPr="000C7850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50" w:rsidRPr="000C7850" w:rsidRDefault="000C7850" w:rsidP="000C7850">
            <w:pPr>
              <w:jc w:val="center"/>
              <w:rPr>
                <w:color w:val="000000"/>
              </w:rPr>
            </w:pPr>
            <w:r w:rsidRPr="000C7850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50" w:rsidRPr="000C7850" w:rsidRDefault="000C7850" w:rsidP="000C7850">
            <w:pPr>
              <w:jc w:val="center"/>
              <w:rPr>
                <w:color w:val="000000"/>
              </w:rPr>
            </w:pPr>
            <w:r w:rsidRPr="000C7850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50" w:rsidRPr="000C7850" w:rsidRDefault="000C7850" w:rsidP="000C7850">
            <w:pPr>
              <w:jc w:val="center"/>
              <w:rPr>
                <w:color w:val="000000"/>
              </w:rPr>
            </w:pPr>
            <w:r w:rsidRPr="000C7850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50" w:rsidRPr="000C7850" w:rsidRDefault="000C7850" w:rsidP="000C7850">
            <w:pPr>
              <w:jc w:val="center"/>
              <w:rPr>
                <w:color w:val="000000"/>
              </w:rPr>
            </w:pPr>
            <w:r w:rsidRPr="000C7850">
              <w:rPr>
                <w:color w:val="000000"/>
                <w:sz w:val="22"/>
                <w:szCs w:val="22"/>
              </w:rPr>
              <w:t>_</w:t>
            </w:r>
          </w:p>
        </w:tc>
      </w:tr>
      <w:tr w:rsidR="0096286D" w:rsidRPr="000C7850" w:rsidTr="00C87FB0">
        <w:trPr>
          <w:gridAfter w:val="1"/>
          <w:wAfter w:w="207" w:type="dxa"/>
          <w:trHeight w:val="473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850" w:rsidRPr="000C7850" w:rsidRDefault="000C7850" w:rsidP="000C7850">
            <w:pPr>
              <w:rPr>
                <w:color w:val="000000"/>
              </w:rPr>
            </w:pPr>
            <w:r w:rsidRPr="000C7850">
              <w:rPr>
                <w:color w:val="000000"/>
              </w:rPr>
              <w:lastRenderedPageBreak/>
              <w:t>Подпр</w:t>
            </w:r>
            <w:r w:rsidRPr="000C7850">
              <w:rPr>
                <w:color w:val="000000"/>
              </w:rPr>
              <w:t>о</w:t>
            </w:r>
            <w:r w:rsidRPr="000C7850">
              <w:rPr>
                <w:color w:val="000000"/>
              </w:rPr>
              <w:t>грамма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850" w:rsidRPr="000C7850" w:rsidRDefault="000C7850" w:rsidP="000C7850">
            <w:pPr>
              <w:rPr>
                <w:color w:val="000000"/>
              </w:rPr>
            </w:pPr>
            <w:r w:rsidRPr="000C7850">
              <w:rPr>
                <w:color w:val="000000"/>
              </w:rPr>
              <w:t>Создание у</w:t>
            </w:r>
            <w:r w:rsidRPr="000C7850">
              <w:rPr>
                <w:color w:val="000000"/>
              </w:rPr>
              <w:t>с</w:t>
            </w:r>
            <w:r w:rsidRPr="000C7850">
              <w:rPr>
                <w:color w:val="000000"/>
              </w:rPr>
              <w:t>ловий для эффективного и ответстве</w:t>
            </w:r>
            <w:r w:rsidRPr="000C7850">
              <w:rPr>
                <w:color w:val="000000"/>
              </w:rPr>
              <w:t>н</w:t>
            </w:r>
            <w:r w:rsidRPr="000C7850">
              <w:rPr>
                <w:color w:val="000000"/>
              </w:rPr>
              <w:t>ного управл</w:t>
            </w:r>
            <w:r w:rsidRPr="000C7850">
              <w:rPr>
                <w:color w:val="000000"/>
              </w:rPr>
              <w:t>е</w:t>
            </w:r>
            <w:r w:rsidRPr="000C7850">
              <w:rPr>
                <w:color w:val="000000"/>
              </w:rPr>
              <w:t>ния муниц</w:t>
            </w:r>
            <w:r w:rsidRPr="000C7850">
              <w:rPr>
                <w:color w:val="000000"/>
              </w:rPr>
              <w:t>и</w:t>
            </w:r>
            <w:r w:rsidRPr="000C7850">
              <w:rPr>
                <w:color w:val="000000"/>
              </w:rPr>
              <w:t>пальными финансами, повышения устойчивости бюджетов муниципал</w:t>
            </w:r>
            <w:r w:rsidRPr="000C7850">
              <w:rPr>
                <w:color w:val="000000"/>
              </w:rPr>
              <w:t>ь</w:t>
            </w:r>
            <w:r w:rsidRPr="000C7850">
              <w:rPr>
                <w:color w:val="000000"/>
              </w:rPr>
              <w:t>ных образ</w:t>
            </w:r>
            <w:r w:rsidRPr="000C7850">
              <w:rPr>
                <w:color w:val="000000"/>
              </w:rPr>
              <w:t>о</w:t>
            </w:r>
            <w:r w:rsidRPr="000C7850">
              <w:rPr>
                <w:color w:val="000000"/>
              </w:rPr>
              <w:t>ваний Кар</w:t>
            </w:r>
            <w:r w:rsidRPr="000C7850">
              <w:rPr>
                <w:color w:val="000000"/>
              </w:rPr>
              <w:t>а</w:t>
            </w:r>
            <w:r w:rsidRPr="000C7850">
              <w:rPr>
                <w:color w:val="000000"/>
              </w:rPr>
              <w:t>чаевского м</w:t>
            </w:r>
            <w:r w:rsidRPr="000C7850">
              <w:rPr>
                <w:color w:val="000000"/>
              </w:rPr>
              <w:t>у</w:t>
            </w:r>
            <w:r w:rsidRPr="000C7850">
              <w:rPr>
                <w:color w:val="000000"/>
              </w:rPr>
              <w:t>ниципального  района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850" w:rsidRPr="000C7850" w:rsidRDefault="000C7850" w:rsidP="000C7850">
            <w:pPr>
              <w:rPr>
                <w:color w:val="000000"/>
              </w:rPr>
            </w:pPr>
            <w:r w:rsidRPr="000C7850">
              <w:rPr>
                <w:color w:val="000000"/>
              </w:rPr>
              <w:t>финансовое управление а</w:t>
            </w:r>
            <w:r w:rsidRPr="000C7850">
              <w:rPr>
                <w:color w:val="000000"/>
              </w:rPr>
              <w:t>д</w:t>
            </w:r>
            <w:r w:rsidRPr="000C7850">
              <w:rPr>
                <w:color w:val="000000"/>
              </w:rPr>
              <w:t>министрации Карачаевского муниципальн</w:t>
            </w:r>
            <w:r w:rsidRPr="000C7850">
              <w:rPr>
                <w:color w:val="000000"/>
              </w:rPr>
              <w:t>о</w:t>
            </w:r>
            <w:r w:rsidRPr="000C7850">
              <w:rPr>
                <w:color w:val="000000"/>
              </w:rPr>
              <w:t>го района, вс</w:t>
            </w:r>
            <w:r w:rsidRPr="000C7850">
              <w:rPr>
                <w:color w:val="000000"/>
              </w:rPr>
              <w:t>е</w:t>
            </w:r>
            <w:r w:rsidRPr="000C7850">
              <w:rPr>
                <w:color w:val="000000"/>
              </w:rPr>
              <w:t>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50" w:rsidRPr="000C7850" w:rsidRDefault="000C7850" w:rsidP="000C7850">
            <w:pPr>
              <w:jc w:val="center"/>
              <w:rPr>
                <w:color w:val="000000"/>
              </w:rPr>
            </w:pPr>
            <w:r w:rsidRPr="000C7850">
              <w:rPr>
                <w:color w:val="000000"/>
                <w:sz w:val="22"/>
                <w:szCs w:val="22"/>
              </w:rPr>
              <w:t>188 085,40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50" w:rsidRPr="000C7850" w:rsidRDefault="000C7850" w:rsidP="000C7850">
            <w:pPr>
              <w:jc w:val="center"/>
              <w:rPr>
                <w:color w:val="000000"/>
              </w:rPr>
            </w:pPr>
            <w:r w:rsidRPr="000C7850">
              <w:rPr>
                <w:color w:val="000000"/>
                <w:sz w:val="22"/>
                <w:szCs w:val="22"/>
              </w:rPr>
              <w:t>46 175,70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50" w:rsidRPr="000C7850" w:rsidRDefault="000C7850" w:rsidP="000C7850">
            <w:pPr>
              <w:jc w:val="center"/>
              <w:rPr>
                <w:color w:val="000000"/>
              </w:rPr>
            </w:pPr>
            <w:r w:rsidRPr="000C7850">
              <w:rPr>
                <w:color w:val="000000"/>
                <w:sz w:val="22"/>
                <w:szCs w:val="22"/>
              </w:rPr>
              <w:t>47 369,90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50" w:rsidRPr="000C7850" w:rsidRDefault="000C7850" w:rsidP="000C7850">
            <w:pPr>
              <w:jc w:val="center"/>
              <w:rPr>
                <w:color w:val="000000"/>
              </w:rPr>
            </w:pPr>
            <w:r w:rsidRPr="000C7850">
              <w:rPr>
                <w:color w:val="000000"/>
                <w:sz w:val="22"/>
                <w:szCs w:val="22"/>
              </w:rPr>
              <w:t>47 369,90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50" w:rsidRPr="000C7850" w:rsidRDefault="000C7850" w:rsidP="000C7850">
            <w:pPr>
              <w:jc w:val="center"/>
              <w:rPr>
                <w:color w:val="000000"/>
              </w:rPr>
            </w:pPr>
            <w:r w:rsidRPr="000C7850">
              <w:rPr>
                <w:color w:val="000000"/>
                <w:sz w:val="22"/>
                <w:szCs w:val="22"/>
              </w:rPr>
              <w:t>47 169,90</w:t>
            </w:r>
          </w:p>
        </w:tc>
      </w:tr>
      <w:tr w:rsidR="0096286D" w:rsidRPr="000C7850" w:rsidTr="00C87FB0">
        <w:trPr>
          <w:gridAfter w:val="1"/>
          <w:wAfter w:w="207" w:type="dxa"/>
          <w:trHeight w:val="1005"/>
        </w:trPr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850" w:rsidRPr="000C7850" w:rsidRDefault="000C7850" w:rsidP="000C7850">
            <w:pPr>
              <w:jc w:val="center"/>
              <w:rPr>
                <w:color w:val="000000"/>
              </w:rPr>
            </w:pPr>
            <w:r w:rsidRPr="000C7850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850" w:rsidRPr="000C7850" w:rsidRDefault="000C7850" w:rsidP="000C7850">
            <w:pPr>
              <w:jc w:val="center"/>
              <w:rPr>
                <w:color w:val="000000"/>
              </w:rPr>
            </w:pPr>
            <w:r w:rsidRPr="000C7850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850" w:rsidRPr="000C7850" w:rsidRDefault="000C7850" w:rsidP="000C7850">
            <w:pPr>
              <w:rPr>
                <w:color w:val="000000"/>
              </w:rPr>
            </w:pPr>
            <w:r w:rsidRPr="000C7850">
              <w:rPr>
                <w:color w:val="000000"/>
              </w:rPr>
              <w:t>местный бю</w:t>
            </w:r>
            <w:r w:rsidRPr="000C7850">
              <w:rPr>
                <w:color w:val="000000"/>
              </w:rPr>
              <w:t>д</w:t>
            </w:r>
            <w:r w:rsidRPr="000C7850">
              <w:rPr>
                <w:color w:val="000000"/>
              </w:rPr>
              <w:t>жет, дейс</w:t>
            </w:r>
            <w:r w:rsidRPr="000C7850">
              <w:rPr>
                <w:color w:val="000000"/>
              </w:rPr>
              <w:t>т</w:t>
            </w:r>
            <w:r w:rsidRPr="000C7850">
              <w:rPr>
                <w:color w:val="000000"/>
              </w:rPr>
              <w:t>вующие ра</w:t>
            </w:r>
            <w:r w:rsidRPr="000C7850">
              <w:rPr>
                <w:color w:val="000000"/>
              </w:rPr>
              <w:t>с</w:t>
            </w:r>
            <w:r w:rsidRPr="000C7850">
              <w:rPr>
                <w:color w:val="000000"/>
              </w:rPr>
              <w:t>ходные обяз</w:t>
            </w:r>
            <w:r w:rsidRPr="000C7850">
              <w:rPr>
                <w:color w:val="000000"/>
              </w:rPr>
              <w:t>а</w:t>
            </w:r>
            <w:r w:rsidRPr="000C7850">
              <w:rPr>
                <w:color w:val="000000"/>
              </w:rPr>
              <w:t>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50" w:rsidRPr="000C7850" w:rsidRDefault="000C7850" w:rsidP="000C7850">
            <w:pPr>
              <w:jc w:val="center"/>
              <w:rPr>
                <w:color w:val="000000"/>
              </w:rPr>
            </w:pPr>
            <w:r w:rsidRPr="000C7850">
              <w:rPr>
                <w:color w:val="000000"/>
                <w:sz w:val="22"/>
                <w:szCs w:val="22"/>
              </w:rPr>
              <w:t>11 125,70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50" w:rsidRPr="000C7850" w:rsidRDefault="000C7850" w:rsidP="000C7850">
            <w:pPr>
              <w:jc w:val="center"/>
              <w:rPr>
                <w:color w:val="000000"/>
              </w:rPr>
            </w:pPr>
            <w:r w:rsidRPr="000C7850">
              <w:rPr>
                <w:color w:val="000000"/>
                <w:sz w:val="22"/>
                <w:szCs w:val="22"/>
              </w:rPr>
              <w:t>3 100,00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50" w:rsidRPr="000C7850" w:rsidRDefault="000C7850" w:rsidP="000C7850">
            <w:pPr>
              <w:jc w:val="center"/>
              <w:rPr>
                <w:color w:val="000000"/>
              </w:rPr>
            </w:pPr>
            <w:r w:rsidRPr="000C7850">
              <w:rPr>
                <w:color w:val="000000"/>
                <w:sz w:val="22"/>
                <w:szCs w:val="22"/>
              </w:rPr>
              <w:t>2 741,90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50" w:rsidRPr="000C7850" w:rsidRDefault="000C7850" w:rsidP="000C7850">
            <w:pPr>
              <w:jc w:val="center"/>
              <w:rPr>
                <w:color w:val="000000"/>
              </w:rPr>
            </w:pPr>
            <w:r w:rsidRPr="000C7850">
              <w:rPr>
                <w:color w:val="000000"/>
                <w:sz w:val="22"/>
                <w:szCs w:val="22"/>
              </w:rPr>
              <w:t>2 741,90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50" w:rsidRPr="000C7850" w:rsidRDefault="000C7850" w:rsidP="000C7850">
            <w:pPr>
              <w:jc w:val="center"/>
              <w:rPr>
                <w:color w:val="000000"/>
              </w:rPr>
            </w:pPr>
            <w:r w:rsidRPr="000C7850">
              <w:rPr>
                <w:color w:val="000000"/>
                <w:sz w:val="22"/>
                <w:szCs w:val="22"/>
              </w:rPr>
              <w:t>2 541,9</w:t>
            </w:r>
          </w:p>
        </w:tc>
      </w:tr>
      <w:tr w:rsidR="0096286D" w:rsidRPr="000C7850" w:rsidTr="00C87FB0">
        <w:trPr>
          <w:gridAfter w:val="1"/>
          <w:wAfter w:w="207" w:type="dxa"/>
          <w:trHeight w:val="141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850" w:rsidRPr="000C7850" w:rsidRDefault="000C7850" w:rsidP="000C7850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850" w:rsidRPr="000C7850" w:rsidRDefault="000C7850" w:rsidP="000C7850">
            <w:pPr>
              <w:rPr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850" w:rsidRPr="000C7850" w:rsidRDefault="000C7850" w:rsidP="000C7850">
            <w:pPr>
              <w:rPr>
                <w:color w:val="000000"/>
              </w:rPr>
            </w:pPr>
            <w:r w:rsidRPr="000C7850">
              <w:rPr>
                <w:color w:val="000000"/>
              </w:rPr>
              <w:t>местный бю</w:t>
            </w:r>
            <w:r w:rsidRPr="000C7850">
              <w:rPr>
                <w:color w:val="000000"/>
              </w:rPr>
              <w:t>д</w:t>
            </w:r>
            <w:r w:rsidRPr="000C7850">
              <w:rPr>
                <w:color w:val="000000"/>
              </w:rPr>
              <w:t>жет, дополн</w:t>
            </w:r>
            <w:r w:rsidRPr="000C7850">
              <w:rPr>
                <w:color w:val="000000"/>
              </w:rPr>
              <w:t>и</w:t>
            </w:r>
            <w:r w:rsidRPr="000C7850">
              <w:rPr>
                <w:color w:val="000000"/>
              </w:rPr>
              <w:t>тельные объ</w:t>
            </w:r>
            <w:r w:rsidRPr="000C7850">
              <w:rPr>
                <w:color w:val="000000"/>
              </w:rPr>
              <w:t>е</w:t>
            </w:r>
            <w:r w:rsidRPr="000C7850">
              <w:rPr>
                <w:color w:val="000000"/>
              </w:rPr>
              <w:t>мы ресурсов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50" w:rsidRPr="000C7850" w:rsidRDefault="000C7850" w:rsidP="000C7850">
            <w:pPr>
              <w:jc w:val="center"/>
              <w:rPr>
                <w:color w:val="000000"/>
              </w:rPr>
            </w:pPr>
            <w:r w:rsidRPr="000C7850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50" w:rsidRPr="000C7850" w:rsidRDefault="000C7850" w:rsidP="000C7850">
            <w:pPr>
              <w:jc w:val="center"/>
              <w:rPr>
                <w:color w:val="000000"/>
              </w:rPr>
            </w:pPr>
            <w:r w:rsidRPr="000C7850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50" w:rsidRPr="000C7850" w:rsidRDefault="000C7850" w:rsidP="000C7850">
            <w:pPr>
              <w:jc w:val="center"/>
              <w:rPr>
                <w:color w:val="000000"/>
              </w:rPr>
            </w:pPr>
            <w:r w:rsidRPr="000C7850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50" w:rsidRPr="000C7850" w:rsidRDefault="000C7850" w:rsidP="000C7850">
            <w:pPr>
              <w:jc w:val="center"/>
              <w:rPr>
                <w:color w:val="000000"/>
              </w:rPr>
            </w:pPr>
            <w:r w:rsidRPr="000C7850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50" w:rsidRPr="000C7850" w:rsidRDefault="000C7850" w:rsidP="000C7850">
            <w:pPr>
              <w:jc w:val="center"/>
              <w:rPr>
                <w:color w:val="000000"/>
              </w:rPr>
            </w:pPr>
            <w:r w:rsidRPr="000C7850">
              <w:rPr>
                <w:color w:val="000000"/>
                <w:sz w:val="22"/>
                <w:szCs w:val="22"/>
              </w:rPr>
              <w:t>_</w:t>
            </w:r>
          </w:p>
        </w:tc>
      </w:tr>
      <w:tr w:rsidR="0096286D" w:rsidRPr="000C7850" w:rsidTr="00C87FB0">
        <w:trPr>
          <w:gridAfter w:val="1"/>
          <w:wAfter w:w="207" w:type="dxa"/>
          <w:trHeight w:val="735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850" w:rsidRPr="000C7850" w:rsidRDefault="000C7850" w:rsidP="000C7850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850" w:rsidRPr="000C7850" w:rsidRDefault="000C7850" w:rsidP="000C7850">
            <w:pPr>
              <w:rPr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850" w:rsidRPr="000C7850" w:rsidRDefault="000C7850" w:rsidP="000C7850">
            <w:pPr>
              <w:rPr>
                <w:color w:val="000000"/>
              </w:rPr>
            </w:pPr>
            <w:r w:rsidRPr="000C7850">
              <w:rPr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50" w:rsidRPr="000C7850" w:rsidRDefault="000C7850" w:rsidP="000C7850">
            <w:pPr>
              <w:jc w:val="center"/>
              <w:rPr>
                <w:color w:val="000000"/>
              </w:rPr>
            </w:pPr>
            <w:r w:rsidRPr="000C7850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50" w:rsidRPr="000C7850" w:rsidRDefault="000C7850" w:rsidP="000C7850">
            <w:pPr>
              <w:jc w:val="center"/>
              <w:rPr>
                <w:color w:val="000000"/>
              </w:rPr>
            </w:pPr>
            <w:r w:rsidRPr="000C7850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50" w:rsidRPr="000C7850" w:rsidRDefault="000C7850" w:rsidP="000C7850">
            <w:pPr>
              <w:jc w:val="center"/>
              <w:rPr>
                <w:color w:val="000000"/>
              </w:rPr>
            </w:pPr>
            <w:r w:rsidRPr="000C7850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50" w:rsidRPr="000C7850" w:rsidRDefault="000C7850" w:rsidP="000C7850">
            <w:pPr>
              <w:jc w:val="center"/>
              <w:rPr>
                <w:color w:val="000000"/>
              </w:rPr>
            </w:pPr>
            <w:r w:rsidRPr="000C7850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50" w:rsidRPr="000C7850" w:rsidRDefault="000C7850" w:rsidP="000C7850">
            <w:pPr>
              <w:jc w:val="center"/>
              <w:rPr>
                <w:color w:val="000000"/>
              </w:rPr>
            </w:pPr>
            <w:r w:rsidRPr="000C7850">
              <w:rPr>
                <w:color w:val="000000"/>
                <w:sz w:val="22"/>
                <w:szCs w:val="22"/>
              </w:rPr>
              <w:t>_</w:t>
            </w:r>
          </w:p>
        </w:tc>
      </w:tr>
      <w:tr w:rsidR="0096286D" w:rsidRPr="000C7850" w:rsidTr="00C87FB0">
        <w:trPr>
          <w:gridAfter w:val="1"/>
          <w:wAfter w:w="207" w:type="dxa"/>
          <w:trHeight w:val="675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850" w:rsidRPr="000C7850" w:rsidRDefault="000C7850" w:rsidP="000C7850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850" w:rsidRPr="000C7850" w:rsidRDefault="000C7850" w:rsidP="000C7850">
            <w:pPr>
              <w:rPr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850" w:rsidRPr="000C7850" w:rsidRDefault="000C7850" w:rsidP="000C7850">
            <w:pPr>
              <w:rPr>
                <w:color w:val="000000"/>
              </w:rPr>
            </w:pPr>
            <w:r w:rsidRPr="000C7850">
              <w:rPr>
                <w:color w:val="000000"/>
              </w:rPr>
              <w:t>региональный 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50" w:rsidRPr="000C7850" w:rsidRDefault="000C7850" w:rsidP="000C7850">
            <w:pPr>
              <w:jc w:val="center"/>
              <w:rPr>
                <w:color w:val="000000"/>
              </w:rPr>
            </w:pPr>
            <w:r w:rsidRPr="000C7850">
              <w:rPr>
                <w:color w:val="000000"/>
                <w:sz w:val="22"/>
                <w:szCs w:val="22"/>
              </w:rPr>
              <w:t>176 959,70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50" w:rsidRPr="000C7850" w:rsidRDefault="000C7850" w:rsidP="000C7850">
            <w:pPr>
              <w:jc w:val="center"/>
              <w:rPr>
                <w:color w:val="000000"/>
              </w:rPr>
            </w:pPr>
            <w:r w:rsidRPr="000C7850">
              <w:rPr>
                <w:color w:val="000000"/>
                <w:sz w:val="22"/>
                <w:szCs w:val="22"/>
              </w:rPr>
              <w:t>43 075,70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50" w:rsidRPr="000C7850" w:rsidRDefault="000C7850" w:rsidP="000C7850">
            <w:pPr>
              <w:jc w:val="center"/>
              <w:rPr>
                <w:color w:val="000000"/>
              </w:rPr>
            </w:pPr>
            <w:r w:rsidRPr="000C7850">
              <w:rPr>
                <w:color w:val="000000"/>
                <w:sz w:val="22"/>
                <w:szCs w:val="22"/>
              </w:rPr>
              <w:t>44 628,00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50" w:rsidRPr="000C7850" w:rsidRDefault="000C7850" w:rsidP="000C7850">
            <w:pPr>
              <w:jc w:val="center"/>
              <w:rPr>
                <w:color w:val="000000"/>
              </w:rPr>
            </w:pPr>
            <w:r w:rsidRPr="000C7850">
              <w:rPr>
                <w:color w:val="000000"/>
                <w:sz w:val="22"/>
                <w:szCs w:val="22"/>
              </w:rPr>
              <w:t>44 628,00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50" w:rsidRPr="000C7850" w:rsidRDefault="000C7850" w:rsidP="000C7850">
            <w:pPr>
              <w:jc w:val="center"/>
              <w:rPr>
                <w:color w:val="000000"/>
              </w:rPr>
            </w:pPr>
            <w:r w:rsidRPr="000C7850">
              <w:rPr>
                <w:color w:val="000000"/>
                <w:sz w:val="22"/>
                <w:szCs w:val="22"/>
              </w:rPr>
              <w:t>44 628,0</w:t>
            </w:r>
          </w:p>
        </w:tc>
      </w:tr>
      <w:tr w:rsidR="0096286D" w:rsidRPr="000C7850" w:rsidTr="00C87FB0">
        <w:trPr>
          <w:gridAfter w:val="1"/>
          <w:wAfter w:w="207" w:type="dxa"/>
          <w:trHeight w:val="1565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850" w:rsidRPr="000C7850" w:rsidRDefault="000C7850" w:rsidP="000C7850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850" w:rsidRPr="000C7850" w:rsidRDefault="000C7850" w:rsidP="000C7850">
            <w:pPr>
              <w:rPr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850" w:rsidRPr="000C7850" w:rsidRDefault="000C7850" w:rsidP="000C7850">
            <w:pPr>
              <w:rPr>
                <w:color w:val="000000"/>
              </w:rPr>
            </w:pPr>
            <w:r w:rsidRPr="000C7850">
              <w:rPr>
                <w:color w:val="000000"/>
              </w:rPr>
              <w:t>государстве</w:t>
            </w:r>
            <w:r w:rsidRPr="000C7850">
              <w:rPr>
                <w:color w:val="000000"/>
              </w:rPr>
              <w:t>н</w:t>
            </w:r>
            <w:r w:rsidRPr="000C7850">
              <w:rPr>
                <w:color w:val="000000"/>
              </w:rPr>
              <w:t>ные внебю</w:t>
            </w:r>
            <w:r w:rsidRPr="000C7850">
              <w:rPr>
                <w:color w:val="000000"/>
              </w:rPr>
              <w:t>д</w:t>
            </w:r>
            <w:r w:rsidRPr="000C7850">
              <w:rPr>
                <w:color w:val="000000"/>
              </w:rPr>
              <w:t>жетные фонды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50" w:rsidRPr="000C7850" w:rsidRDefault="000C7850" w:rsidP="000C7850">
            <w:pPr>
              <w:jc w:val="center"/>
              <w:rPr>
                <w:color w:val="000000"/>
              </w:rPr>
            </w:pPr>
            <w:r w:rsidRPr="000C7850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50" w:rsidRPr="000C7850" w:rsidRDefault="000C7850" w:rsidP="000C7850">
            <w:pPr>
              <w:jc w:val="center"/>
              <w:rPr>
                <w:color w:val="000000"/>
              </w:rPr>
            </w:pPr>
            <w:r w:rsidRPr="000C7850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50" w:rsidRPr="000C7850" w:rsidRDefault="000C7850" w:rsidP="000C7850">
            <w:pPr>
              <w:jc w:val="center"/>
              <w:rPr>
                <w:color w:val="000000"/>
              </w:rPr>
            </w:pPr>
            <w:r w:rsidRPr="000C7850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50" w:rsidRPr="000C7850" w:rsidRDefault="000C7850" w:rsidP="000C7850">
            <w:pPr>
              <w:jc w:val="center"/>
              <w:rPr>
                <w:color w:val="000000"/>
              </w:rPr>
            </w:pPr>
            <w:r w:rsidRPr="000C7850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50" w:rsidRPr="000C7850" w:rsidRDefault="000C7850" w:rsidP="000C7850">
            <w:pPr>
              <w:jc w:val="center"/>
              <w:rPr>
                <w:color w:val="000000"/>
              </w:rPr>
            </w:pPr>
            <w:r w:rsidRPr="000C7850">
              <w:rPr>
                <w:color w:val="000000"/>
                <w:sz w:val="22"/>
                <w:szCs w:val="22"/>
              </w:rPr>
              <w:t>_</w:t>
            </w:r>
          </w:p>
        </w:tc>
      </w:tr>
      <w:tr w:rsidR="0096286D" w:rsidRPr="000C7850" w:rsidTr="00C87FB0">
        <w:trPr>
          <w:gridAfter w:val="1"/>
          <w:wAfter w:w="207" w:type="dxa"/>
          <w:trHeight w:val="1546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850" w:rsidRPr="000C7850" w:rsidRDefault="000C7850" w:rsidP="000C7850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850" w:rsidRPr="000C7850" w:rsidRDefault="000C7850" w:rsidP="000C7850">
            <w:pPr>
              <w:rPr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850" w:rsidRPr="000C7850" w:rsidRDefault="000C7850" w:rsidP="000C7850">
            <w:pPr>
              <w:rPr>
                <w:color w:val="000000"/>
              </w:rPr>
            </w:pPr>
            <w:r w:rsidRPr="000C7850">
              <w:rPr>
                <w:color w:val="000000"/>
              </w:rPr>
              <w:t>территориал</w:t>
            </w:r>
            <w:r w:rsidRPr="000C7850">
              <w:rPr>
                <w:color w:val="000000"/>
              </w:rPr>
              <w:t>ь</w:t>
            </w:r>
            <w:r w:rsidRPr="000C7850">
              <w:rPr>
                <w:color w:val="000000"/>
              </w:rPr>
              <w:t>ные государс</w:t>
            </w:r>
            <w:r w:rsidRPr="000C7850">
              <w:rPr>
                <w:color w:val="000000"/>
              </w:rPr>
              <w:t>т</w:t>
            </w:r>
            <w:r w:rsidRPr="000C7850">
              <w:rPr>
                <w:color w:val="000000"/>
              </w:rPr>
              <w:t>венные вн</w:t>
            </w:r>
            <w:r w:rsidRPr="000C7850">
              <w:rPr>
                <w:color w:val="000000"/>
              </w:rPr>
              <w:t>е</w:t>
            </w:r>
            <w:r w:rsidRPr="000C7850">
              <w:rPr>
                <w:color w:val="000000"/>
              </w:rPr>
              <w:t>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50" w:rsidRPr="000C7850" w:rsidRDefault="000C7850" w:rsidP="000C7850">
            <w:pPr>
              <w:jc w:val="center"/>
              <w:rPr>
                <w:color w:val="000000"/>
              </w:rPr>
            </w:pPr>
            <w:r w:rsidRPr="000C7850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50" w:rsidRPr="000C7850" w:rsidRDefault="000C7850" w:rsidP="000C7850">
            <w:pPr>
              <w:jc w:val="center"/>
              <w:rPr>
                <w:color w:val="000000"/>
              </w:rPr>
            </w:pPr>
            <w:r w:rsidRPr="000C7850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50" w:rsidRPr="000C7850" w:rsidRDefault="000C7850" w:rsidP="000C7850">
            <w:pPr>
              <w:jc w:val="center"/>
              <w:rPr>
                <w:color w:val="000000"/>
              </w:rPr>
            </w:pPr>
            <w:r w:rsidRPr="000C7850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50" w:rsidRPr="000C7850" w:rsidRDefault="000C7850" w:rsidP="000C7850">
            <w:pPr>
              <w:jc w:val="center"/>
              <w:rPr>
                <w:color w:val="000000"/>
              </w:rPr>
            </w:pPr>
            <w:r w:rsidRPr="000C7850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50" w:rsidRPr="000C7850" w:rsidRDefault="000C7850" w:rsidP="000C7850">
            <w:pPr>
              <w:jc w:val="center"/>
              <w:rPr>
                <w:color w:val="000000"/>
              </w:rPr>
            </w:pPr>
            <w:r w:rsidRPr="000C7850">
              <w:rPr>
                <w:color w:val="000000"/>
                <w:sz w:val="22"/>
                <w:szCs w:val="22"/>
              </w:rPr>
              <w:t>_</w:t>
            </w:r>
          </w:p>
        </w:tc>
      </w:tr>
      <w:tr w:rsidR="0096286D" w:rsidRPr="000C7850" w:rsidTr="00C87FB0">
        <w:trPr>
          <w:gridAfter w:val="1"/>
          <w:wAfter w:w="207" w:type="dxa"/>
          <w:trHeight w:val="75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850" w:rsidRPr="000C7850" w:rsidRDefault="000C7850" w:rsidP="000C7850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850" w:rsidRPr="000C7850" w:rsidRDefault="000C7850" w:rsidP="000C7850">
            <w:pPr>
              <w:rPr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850" w:rsidRPr="000C7850" w:rsidRDefault="000C7850" w:rsidP="000C7850">
            <w:pPr>
              <w:rPr>
                <w:color w:val="000000"/>
              </w:rPr>
            </w:pPr>
            <w:r w:rsidRPr="000C7850">
              <w:rPr>
                <w:color w:val="000000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50" w:rsidRPr="000C7850" w:rsidRDefault="000C7850" w:rsidP="000C7850">
            <w:pPr>
              <w:jc w:val="center"/>
              <w:rPr>
                <w:color w:val="000000"/>
              </w:rPr>
            </w:pPr>
            <w:r w:rsidRPr="000C7850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50" w:rsidRPr="000C7850" w:rsidRDefault="000C7850" w:rsidP="000C7850">
            <w:pPr>
              <w:jc w:val="center"/>
              <w:rPr>
                <w:color w:val="000000"/>
              </w:rPr>
            </w:pPr>
            <w:r w:rsidRPr="000C7850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50" w:rsidRPr="000C7850" w:rsidRDefault="000C7850" w:rsidP="000C7850">
            <w:pPr>
              <w:jc w:val="center"/>
              <w:rPr>
                <w:color w:val="000000"/>
              </w:rPr>
            </w:pPr>
            <w:r w:rsidRPr="000C7850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50" w:rsidRPr="000C7850" w:rsidRDefault="000C7850" w:rsidP="000C7850">
            <w:pPr>
              <w:jc w:val="center"/>
              <w:rPr>
                <w:color w:val="000000"/>
              </w:rPr>
            </w:pPr>
            <w:r w:rsidRPr="000C7850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50" w:rsidRPr="000C7850" w:rsidRDefault="000C7850" w:rsidP="000C7850">
            <w:pPr>
              <w:jc w:val="center"/>
              <w:rPr>
                <w:color w:val="000000"/>
              </w:rPr>
            </w:pPr>
            <w:r w:rsidRPr="000C7850">
              <w:rPr>
                <w:color w:val="000000"/>
                <w:sz w:val="22"/>
                <w:szCs w:val="22"/>
              </w:rPr>
              <w:t>_</w:t>
            </w:r>
          </w:p>
        </w:tc>
      </w:tr>
      <w:tr w:rsidR="0096286D" w:rsidRPr="000C7850" w:rsidTr="00C87FB0">
        <w:trPr>
          <w:gridAfter w:val="1"/>
          <w:wAfter w:w="207" w:type="dxa"/>
          <w:trHeight w:val="2113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50" w:rsidRPr="000C7850" w:rsidRDefault="000C7850" w:rsidP="000C7850">
            <w:pPr>
              <w:rPr>
                <w:color w:val="000000"/>
              </w:rPr>
            </w:pPr>
            <w:r w:rsidRPr="000C7850">
              <w:rPr>
                <w:color w:val="000000"/>
              </w:rPr>
              <w:t>Подпр</w:t>
            </w:r>
            <w:r w:rsidRPr="000C7850">
              <w:rPr>
                <w:color w:val="000000"/>
              </w:rPr>
              <w:t>о</w:t>
            </w:r>
            <w:r w:rsidRPr="000C7850">
              <w:rPr>
                <w:color w:val="000000"/>
              </w:rPr>
              <w:t>грамма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50" w:rsidRPr="000C7850" w:rsidRDefault="000C7850" w:rsidP="000C7850">
            <w:pPr>
              <w:rPr>
                <w:color w:val="000000"/>
              </w:rPr>
            </w:pPr>
            <w:r w:rsidRPr="000C7850">
              <w:rPr>
                <w:color w:val="000000"/>
              </w:rPr>
              <w:t>Обеспечение реализации муниципал</w:t>
            </w:r>
            <w:r w:rsidRPr="000C7850">
              <w:rPr>
                <w:color w:val="000000"/>
              </w:rPr>
              <w:t>ь</w:t>
            </w:r>
            <w:r w:rsidRPr="000C7850">
              <w:rPr>
                <w:color w:val="000000"/>
              </w:rPr>
              <w:t>ной програ</w:t>
            </w:r>
            <w:r w:rsidRPr="000C7850">
              <w:rPr>
                <w:color w:val="000000"/>
              </w:rPr>
              <w:t>м</w:t>
            </w:r>
            <w:r w:rsidRPr="000C7850">
              <w:rPr>
                <w:color w:val="000000"/>
              </w:rPr>
              <w:t>мы и прочие мероприятия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850" w:rsidRPr="000C7850" w:rsidRDefault="000C7850" w:rsidP="000C7850">
            <w:pPr>
              <w:rPr>
                <w:color w:val="000000"/>
              </w:rPr>
            </w:pPr>
            <w:r w:rsidRPr="000C7850">
              <w:rPr>
                <w:color w:val="000000"/>
              </w:rPr>
              <w:t>финансовое управление а</w:t>
            </w:r>
            <w:r w:rsidRPr="000C7850">
              <w:rPr>
                <w:color w:val="000000"/>
              </w:rPr>
              <w:t>д</w:t>
            </w:r>
            <w:r w:rsidRPr="000C7850">
              <w:rPr>
                <w:color w:val="000000"/>
              </w:rPr>
              <w:t>министрации Карачаевского муниципальн</w:t>
            </w:r>
            <w:r w:rsidRPr="000C7850">
              <w:rPr>
                <w:color w:val="000000"/>
              </w:rPr>
              <w:t>о</w:t>
            </w:r>
            <w:r w:rsidRPr="000C7850">
              <w:rPr>
                <w:color w:val="000000"/>
              </w:rPr>
              <w:t>го района, вс</w:t>
            </w:r>
            <w:r w:rsidRPr="000C7850">
              <w:rPr>
                <w:color w:val="000000"/>
              </w:rPr>
              <w:t>е</w:t>
            </w:r>
            <w:r w:rsidRPr="000C7850">
              <w:rPr>
                <w:color w:val="000000"/>
              </w:rPr>
              <w:t>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50" w:rsidRPr="000C7850" w:rsidRDefault="000C7850" w:rsidP="000C7850">
            <w:pPr>
              <w:jc w:val="center"/>
              <w:rPr>
                <w:color w:val="000000"/>
              </w:rPr>
            </w:pPr>
            <w:r w:rsidRPr="000C7850">
              <w:rPr>
                <w:color w:val="000000"/>
                <w:sz w:val="22"/>
                <w:szCs w:val="22"/>
              </w:rPr>
              <w:t>21 055,40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50" w:rsidRPr="000C7850" w:rsidRDefault="000C7850" w:rsidP="000C7850">
            <w:pPr>
              <w:jc w:val="center"/>
              <w:rPr>
                <w:color w:val="000000"/>
              </w:rPr>
            </w:pPr>
            <w:r w:rsidRPr="000C7850">
              <w:rPr>
                <w:color w:val="000000"/>
                <w:sz w:val="22"/>
                <w:szCs w:val="22"/>
              </w:rPr>
              <w:t>5 381,90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50" w:rsidRPr="000C7850" w:rsidRDefault="000C7850" w:rsidP="000C7850">
            <w:pPr>
              <w:jc w:val="center"/>
              <w:rPr>
                <w:color w:val="000000"/>
              </w:rPr>
            </w:pPr>
            <w:r w:rsidRPr="000C7850">
              <w:rPr>
                <w:color w:val="000000"/>
                <w:sz w:val="22"/>
                <w:szCs w:val="22"/>
              </w:rPr>
              <w:t>5 468,90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50" w:rsidRPr="000C7850" w:rsidRDefault="000C7850" w:rsidP="000C7850">
            <w:pPr>
              <w:jc w:val="center"/>
              <w:rPr>
                <w:color w:val="000000"/>
              </w:rPr>
            </w:pPr>
            <w:r w:rsidRPr="000C7850">
              <w:rPr>
                <w:color w:val="000000"/>
                <w:sz w:val="22"/>
                <w:szCs w:val="22"/>
              </w:rPr>
              <w:t>5 470,90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50" w:rsidRPr="000C7850" w:rsidRDefault="000C7850" w:rsidP="000C7850">
            <w:pPr>
              <w:jc w:val="center"/>
              <w:rPr>
                <w:color w:val="000000"/>
              </w:rPr>
            </w:pPr>
            <w:r w:rsidRPr="000C7850">
              <w:rPr>
                <w:color w:val="000000"/>
                <w:sz w:val="22"/>
                <w:szCs w:val="22"/>
              </w:rPr>
              <w:t>4 733,70</w:t>
            </w:r>
          </w:p>
        </w:tc>
      </w:tr>
      <w:tr w:rsidR="0096286D" w:rsidRPr="000C7850" w:rsidTr="00C87FB0">
        <w:trPr>
          <w:gridAfter w:val="1"/>
          <w:wAfter w:w="207" w:type="dxa"/>
          <w:trHeight w:val="1725"/>
        </w:trPr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50" w:rsidRPr="000C7850" w:rsidRDefault="000C7850" w:rsidP="000C7850">
            <w:pPr>
              <w:jc w:val="center"/>
              <w:rPr>
                <w:color w:val="000000"/>
              </w:rPr>
            </w:pPr>
            <w:r w:rsidRPr="000C7850">
              <w:rPr>
                <w:color w:val="000000"/>
              </w:rPr>
              <w:lastRenderedPageBreak/>
              <w:t> 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50" w:rsidRPr="000C7850" w:rsidRDefault="000C7850" w:rsidP="000C7850">
            <w:pPr>
              <w:jc w:val="center"/>
              <w:rPr>
                <w:color w:val="000000"/>
              </w:rPr>
            </w:pPr>
            <w:r w:rsidRPr="000C7850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850" w:rsidRPr="000C7850" w:rsidRDefault="000C7850" w:rsidP="000C7850">
            <w:pPr>
              <w:rPr>
                <w:color w:val="000000"/>
              </w:rPr>
            </w:pPr>
            <w:r w:rsidRPr="000C7850">
              <w:rPr>
                <w:color w:val="000000"/>
              </w:rPr>
              <w:t>местный бю</w:t>
            </w:r>
            <w:r w:rsidRPr="000C7850">
              <w:rPr>
                <w:color w:val="000000"/>
              </w:rPr>
              <w:t>д</w:t>
            </w:r>
            <w:r w:rsidRPr="000C7850">
              <w:rPr>
                <w:color w:val="000000"/>
              </w:rPr>
              <w:t>жет, дейс</w:t>
            </w:r>
            <w:r w:rsidRPr="000C7850">
              <w:rPr>
                <w:color w:val="000000"/>
              </w:rPr>
              <w:t>т</w:t>
            </w:r>
            <w:r w:rsidRPr="000C7850">
              <w:rPr>
                <w:color w:val="000000"/>
              </w:rPr>
              <w:t>вующие ра</w:t>
            </w:r>
            <w:r w:rsidRPr="000C7850">
              <w:rPr>
                <w:color w:val="000000"/>
              </w:rPr>
              <w:t>с</w:t>
            </w:r>
            <w:r w:rsidRPr="000C7850">
              <w:rPr>
                <w:color w:val="000000"/>
              </w:rPr>
              <w:t>ходные обяз</w:t>
            </w:r>
            <w:r w:rsidRPr="000C7850">
              <w:rPr>
                <w:color w:val="000000"/>
              </w:rPr>
              <w:t>а</w:t>
            </w:r>
            <w:r w:rsidRPr="000C7850">
              <w:rPr>
                <w:color w:val="000000"/>
              </w:rPr>
              <w:t>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50" w:rsidRPr="000C7850" w:rsidRDefault="000C7850" w:rsidP="000C7850">
            <w:pPr>
              <w:jc w:val="center"/>
              <w:rPr>
                <w:color w:val="000000"/>
              </w:rPr>
            </w:pPr>
            <w:r w:rsidRPr="000C7850">
              <w:rPr>
                <w:color w:val="000000"/>
                <w:sz w:val="22"/>
                <w:szCs w:val="22"/>
              </w:rPr>
              <w:t>21 055,40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50" w:rsidRPr="000C7850" w:rsidRDefault="000C7850" w:rsidP="000C7850">
            <w:pPr>
              <w:jc w:val="center"/>
              <w:rPr>
                <w:color w:val="000000"/>
              </w:rPr>
            </w:pPr>
            <w:r w:rsidRPr="000C7850">
              <w:rPr>
                <w:color w:val="000000"/>
                <w:sz w:val="22"/>
                <w:szCs w:val="22"/>
              </w:rPr>
              <w:t>5 381,90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50" w:rsidRPr="000C7850" w:rsidRDefault="000C7850" w:rsidP="000C7850">
            <w:pPr>
              <w:jc w:val="center"/>
              <w:rPr>
                <w:color w:val="000000"/>
              </w:rPr>
            </w:pPr>
            <w:r w:rsidRPr="000C7850">
              <w:rPr>
                <w:color w:val="000000"/>
                <w:sz w:val="22"/>
                <w:szCs w:val="22"/>
              </w:rPr>
              <w:t>5 468,90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50" w:rsidRPr="000C7850" w:rsidRDefault="000C7850" w:rsidP="000C7850">
            <w:pPr>
              <w:jc w:val="center"/>
              <w:rPr>
                <w:color w:val="000000"/>
              </w:rPr>
            </w:pPr>
            <w:r w:rsidRPr="000C7850">
              <w:rPr>
                <w:color w:val="000000"/>
                <w:sz w:val="22"/>
                <w:szCs w:val="22"/>
              </w:rPr>
              <w:t>5 470,90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50" w:rsidRPr="000C7850" w:rsidRDefault="000C7850" w:rsidP="000C7850">
            <w:pPr>
              <w:jc w:val="center"/>
              <w:rPr>
                <w:color w:val="000000"/>
              </w:rPr>
            </w:pPr>
            <w:r w:rsidRPr="000C7850">
              <w:rPr>
                <w:color w:val="000000"/>
                <w:sz w:val="22"/>
                <w:szCs w:val="22"/>
              </w:rPr>
              <w:t>4 733,7</w:t>
            </w:r>
          </w:p>
        </w:tc>
      </w:tr>
      <w:tr w:rsidR="0096286D" w:rsidRPr="000C7850" w:rsidTr="00C87FB0">
        <w:trPr>
          <w:gridAfter w:val="1"/>
          <w:wAfter w:w="207" w:type="dxa"/>
          <w:trHeight w:val="1277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850" w:rsidRPr="000C7850" w:rsidRDefault="000C7850" w:rsidP="000C7850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850" w:rsidRPr="000C7850" w:rsidRDefault="000C7850" w:rsidP="000C7850">
            <w:pPr>
              <w:rPr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850" w:rsidRPr="000C7850" w:rsidRDefault="000C7850" w:rsidP="000C7850">
            <w:pPr>
              <w:rPr>
                <w:color w:val="000000"/>
              </w:rPr>
            </w:pPr>
            <w:r w:rsidRPr="000C7850">
              <w:rPr>
                <w:color w:val="000000"/>
              </w:rPr>
              <w:t>местный бю</w:t>
            </w:r>
            <w:r w:rsidRPr="000C7850">
              <w:rPr>
                <w:color w:val="000000"/>
              </w:rPr>
              <w:t>д</w:t>
            </w:r>
            <w:r w:rsidRPr="000C7850">
              <w:rPr>
                <w:color w:val="000000"/>
              </w:rPr>
              <w:t>жет, дополн</w:t>
            </w:r>
            <w:r w:rsidRPr="000C7850">
              <w:rPr>
                <w:color w:val="000000"/>
              </w:rPr>
              <w:t>и</w:t>
            </w:r>
            <w:r w:rsidRPr="000C7850">
              <w:rPr>
                <w:color w:val="000000"/>
              </w:rPr>
              <w:t>тельные объ</w:t>
            </w:r>
            <w:r w:rsidRPr="000C7850">
              <w:rPr>
                <w:color w:val="000000"/>
              </w:rPr>
              <w:t>е</w:t>
            </w:r>
            <w:r w:rsidRPr="000C7850">
              <w:rPr>
                <w:color w:val="000000"/>
              </w:rPr>
              <w:t>мы ресурсов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50" w:rsidRPr="000C7850" w:rsidRDefault="000C7850" w:rsidP="000C7850">
            <w:pPr>
              <w:jc w:val="center"/>
              <w:rPr>
                <w:color w:val="000000"/>
              </w:rPr>
            </w:pPr>
            <w:r w:rsidRPr="000C7850">
              <w:rPr>
                <w:color w:val="000000"/>
              </w:rPr>
              <w:t>_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50" w:rsidRPr="000C7850" w:rsidRDefault="000C7850" w:rsidP="000C7850">
            <w:pPr>
              <w:jc w:val="center"/>
              <w:rPr>
                <w:color w:val="000000"/>
              </w:rPr>
            </w:pPr>
            <w:r w:rsidRPr="000C7850">
              <w:rPr>
                <w:color w:val="000000"/>
              </w:rPr>
              <w:t>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50" w:rsidRPr="000C7850" w:rsidRDefault="000C7850" w:rsidP="000C7850">
            <w:pPr>
              <w:jc w:val="center"/>
              <w:rPr>
                <w:color w:val="000000"/>
              </w:rPr>
            </w:pPr>
            <w:r w:rsidRPr="000C7850">
              <w:rPr>
                <w:color w:val="000000"/>
              </w:rPr>
              <w:t>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50" w:rsidRPr="000C7850" w:rsidRDefault="000C7850" w:rsidP="000C7850">
            <w:pPr>
              <w:jc w:val="center"/>
              <w:rPr>
                <w:color w:val="000000"/>
              </w:rPr>
            </w:pPr>
            <w:r w:rsidRPr="000C7850">
              <w:rPr>
                <w:color w:val="000000"/>
              </w:rPr>
              <w:t>_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50" w:rsidRPr="000C7850" w:rsidRDefault="000C7850" w:rsidP="000C7850">
            <w:pPr>
              <w:jc w:val="center"/>
              <w:rPr>
                <w:color w:val="000000"/>
              </w:rPr>
            </w:pPr>
            <w:r w:rsidRPr="000C7850">
              <w:rPr>
                <w:color w:val="000000"/>
              </w:rPr>
              <w:t>_</w:t>
            </w:r>
          </w:p>
        </w:tc>
      </w:tr>
      <w:tr w:rsidR="0096286D" w:rsidRPr="000C7850" w:rsidTr="00C87FB0">
        <w:trPr>
          <w:gridAfter w:val="1"/>
          <w:wAfter w:w="207" w:type="dxa"/>
          <w:trHeight w:val="675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850" w:rsidRPr="000C7850" w:rsidRDefault="000C7850" w:rsidP="000C7850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850" w:rsidRPr="000C7850" w:rsidRDefault="000C7850" w:rsidP="000C7850">
            <w:pPr>
              <w:rPr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7850" w:rsidRPr="000C7850" w:rsidRDefault="000C7850" w:rsidP="000C7850">
            <w:pPr>
              <w:rPr>
                <w:color w:val="000000"/>
              </w:rPr>
            </w:pPr>
            <w:r w:rsidRPr="000C7850">
              <w:rPr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50" w:rsidRPr="000C7850" w:rsidRDefault="000C7850" w:rsidP="000C7850">
            <w:pPr>
              <w:jc w:val="center"/>
              <w:rPr>
                <w:color w:val="000000"/>
              </w:rPr>
            </w:pPr>
            <w:r w:rsidRPr="000C7850">
              <w:rPr>
                <w:color w:val="000000"/>
              </w:rPr>
              <w:t>_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50" w:rsidRPr="000C7850" w:rsidRDefault="000C7850" w:rsidP="000C7850">
            <w:pPr>
              <w:jc w:val="center"/>
              <w:rPr>
                <w:color w:val="000000"/>
              </w:rPr>
            </w:pPr>
            <w:r w:rsidRPr="000C7850">
              <w:rPr>
                <w:color w:val="000000"/>
              </w:rPr>
              <w:t>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50" w:rsidRPr="000C7850" w:rsidRDefault="000C7850" w:rsidP="000C7850">
            <w:pPr>
              <w:jc w:val="center"/>
              <w:rPr>
                <w:color w:val="000000"/>
              </w:rPr>
            </w:pPr>
            <w:r w:rsidRPr="000C7850">
              <w:rPr>
                <w:color w:val="000000"/>
              </w:rPr>
              <w:t>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50" w:rsidRPr="000C7850" w:rsidRDefault="000C7850" w:rsidP="000C7850">
            <w:pPr>
              <w:jc w:val="center"/>
              <w:rPr>
                <w:color w:val="000000"/>
              </w:rPr>
            </w:pPr>
            <w:r w:rsidRPr="000C7850">
              <w:rPr>
                <w:color w:val="000000"/>
              </w:rPr>
              <w:t>_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50" w:rsidRPr="000C7850" w:rsidRDefault="000C7850" w:rsidP="000C7850">
            <w:pPr>
              <w:jc w:val="center"/>
              <w:rPr>
                <w:color w:val="000000"/>
              </w:rPr>
            </w:pPr>
            <w:r w:rsidRPr="000C7850">
              <w:rPr>
                <w:color w:val="000000"/>
              </w:rPr>
              <w:t>_</w:t>
            </w:r>
          </w:p>
        </w:tc>
      </w:tr>
      <w:tr w:rsidR="0096286D" w:rsidRPr="000C7850" w:rsidTr="00C87FB0">
        <w:trPr>
          <w:gridAfter w:val="1"/>
          <w:wAfter w:w="207" w:type="dxa"/>
          <w:trHeight w:val="675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850" w:rsidRPr="000C7850" w:rsidRDefault="000C7850" w:rsidP="000C7850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850" w:rsidRPr="000C7850" w:rsidRDefault="000C7850" w:rsidP="000C7850">
            <w:pPr>
              <w:rPr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850" w:rsidRPr="000C7850" w:rsidRDefault="000C7850" w:rsidP="000C7850">
            <w:pPr>
              <w:rPr>
                <w:color w:val="000000"/>
              </w:rPr>
            </w:pPr>
            <w:r w:rsidRPr="000C7850">
              <w:rPr>
                <w:color w:val="000000"/>
              </w:rPr>
              <w:t>региональный 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50" w:rsidRPr="000C7850" w:rsidRDefault="000C7850" w:rsidP="000C7850">
            <w:pPr>
              <w:jc w:val="center"/>
              <w:rPr>
                <w:color w:val="000000"/>
              </w:rPr>
            </w:pPr>
            <w:r w:rsidRPr="000C7850">
              <w:rPr>
                <w:color w:val="000000"/>
              </w:rPr>
              <w:t>_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50" w:rsidRPr="000C7850" w:rsidRDefault="000C7850" w:rsidP="000C7850">
            <w:pPr>
              <w:jc w:val="center"/>
              <w:rPr>
                <w:color w:val="000000"/>
              </w:rPr>
            </w:pPr>
            <w:r w:rsidRPr="000C7850">
              <w:rPr>
                <w:color w:val="000000"/>
              </w:rPr>
              <w:t>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50" w:rsidRPr="000C7850" w:rsidRDefault="000C7850" w:rsidP="000C7850">
            <w:pPr>
              <w:jc w:val="center"/>
              <w:rPr>
                <w:color w:val="000000"/>
              </w:rPr>
            </w:pPr>
            <w:r w:rsidRPr="000C7850">
              <w:rPr>
                <w:color w:val="000000"/>
              </w:rPr>
              <w:t>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50" w:rsidRPr="000C7850" w:rsidRDefault="000C7850" w:rsidP="000C7850">
            <w:pPr>
              <w:jc w:val="center"/>
              <w:rPr>
                <w:color w:val="000000"/>
              </w:rPr>
            </w:pPr>
            <w:r w:rsidRPr="000C7850">
              <w:rPr>
                <w:color w:val="000000"/>
              </w:rPr>
              <w:t>_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50" w:rsidRPr="000C7850" w:rsidRDefault="000C7850" w:rsidP="000C7850">
            <w:pPr>
              <w:jc w:val="center"/>
              <w:rPr>
                <w:color w:val="000000"/>
              </w:rPr>
            </w:pPr>
            <w:r w:rsidRPr="000C7850">
              <w:rPr>
                <w:color w:val="000000"/>
              </w:rPr>
              <w:t>_</w:t>
            </w:r>
          </w:p>
        </w:tc>
      </w:tr>
      <w:tr w:rsidR="0096286D" w:rsidRPr="000C7850" w:rsidTr="00C87FB0">
        <w:trPr>
          <w:gridAfter w:val="1"/>
          <w:wAfter w:w="207" w:type="dxa"/>
          <w:trHeight w:val="1694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850" w:rsidRPr="000C7850" w:rsidRDefault="000C7850" w:rsidP="000C7850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850" w:rsidRPr="000C7850" w:rsidRDefault="000C7850" w:rsidP="000C7850">
            <w:pPr>
              <w:rPr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7850" w:rsidRPr="000C7850" w:rsidRDefault="000C7850" w:rsidP="000C7850">
            <w:pPr>
              <w:rPr>
                <w:color w:val="000000"/>
              </w:rPr>
            </w:pPr>
            <w:r w:rsidRPr="000C7850">
              <w:rPr>
                <w:color w:val="000000"/>
              </w:rPr>
              <w:t>государстве</w:t>
            </w:r>
            <w:r w:rsidRPr="000C7850">
              <w:rPr>
                <w:color w:val="000000"/>
              </w:rPr>
              <w:t>н</w:t>
            </w:r>
            <w:r w:rsidRPr="000C7850">
              <w:rPr>
                <w:color w:val="000000"/>
              </w:rPr>
              <w:t>ные внебю</w:t>
            </w:r>
            <w:r w:rsidRPr="000C7850">
              <w:rPr>
                <w:color w:val="000000"/>
              </w:rPr>
              <w:t>д</w:t>
            </w:r>
            <w:r w:rsidRPr="000C7850">
              <w:rPr>
                <w:color w:val="000000"/>
              </w:rPr>
              <w:t>жетные фонды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50" w:rsidRPr="000C7850" w:rsidRDefault="000C7850" w:rsidP="000C7850">
            <w:pPr>
              <w:jc w:val="center"/>
              <w:rPr>
                <w:color w:val="000000"/>
              </w:rPr>
            </w:pPr>
            <w:r w:rsidRPr="000C7850">
              <w:rPr>
                <w:color w:val="000000"/>
              </w:rPr>
              <w:t>_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50" w:rsidRPr="000C7850" w:rsidRDefault="000C7850" w:rsidP="000C7850">
            <w:pPr>
              <w:jc w:val="center"/>
              <w:rPr>
                <w:color w:val="000000"/>
              </w:rPr>
            </w:pPr>
            <w:r w:rsidRPr="000C7850">
              <w:rPr>
                <w:color w:val="000000"/>
              </w:rPr>
              <w:t>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50" w:rsidRPr="000C7850" w:rsidRDefault="000C7850" w:rsidP="000C7850">
            <w:pPr>
              <w:jc w:val="center"/>
              <w:rPr>
                <w:color w:val="000000"/>
              </w:rPr>
            </w:pPr>
            <w:r w:rsidRPr="000C7850">
              <w:rPr>
                <w:color w:val="000000"/>
              </w:rPr>
              <w:t>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50" w:rsidRPr="000C7850" w:rsidRDefault="000C7850" w:rsidP="000C7850">
            <w:pPr>
              <w:jc w:val="center"/>
              <w:rPr>
                <w:color w:val="000000"/>
              </w:rPr>
            </w:pPr>
            <w:r w:rsidRPr="000C7850">
              <w:rPr>
                <w:color w:val="000000"/>
              </w:rPr>
              <w:t>_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50" w:rsidRPr="000C7850" w:rsidRDefault="000C7850" w:rsidP="000C7850">
            <w:pPr>
              <w:jc w:val="center"/>
              <w:rPr>
                <w:color w:val="000000"/>
              </w:rPr>
            </w:pPr>
            <w:r w:rsidRPr="000C7850">
              <w:rPr>
                <w:color w:val="000000"/>
              </w:rPr>
              <w:t>_</w:t>
            </w:r>
          </w:p>
        </w:tc>
      </w:tr>
      <w:tr w:rsidR="0096286D" w:rsidRPr="000C7850" w:rsidTr="00C87FB0">
        <w:trPr>
          <w:gridAfter w:val="1"/>
          <w:wAfter w:w="207" w:type="dxa"/>
          <w:trHeight w:val="1455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850" w:rsidRPr="000C7850" w:rsidRDefault="000C7850" w:rsidP="000C7850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850" w:rsidRPr="000C7850" w:rsidRDefault="000C7850" w:rsidP="000C7850">
            <w:pPr>
              <w:rPr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850" w:rsidRPr="000C7850" w:rsidRDefault="000C7850" w:rsidP="000C7850">
            <w:pPr>
              <w:rPr>
                <w:color w:val="000000"/>
              </w:rPr>
            </w:pPr>
            <w:r w:rsidRPr="000C7850">
              <w:rPr>
                <w:color w:val="000000"/>
              </w:rPr>
              <w:t>территориал</w:t>
            </w:r>
            <w:r w:rsidRPr="000C7850">
              <w:rPr>
                <w:color w:val="000000"/>
              </w:rPr>
              <w:t>ь</w:t>
            </w:r>
            <w:r w:rsidRPr="000C7850">
              <w:rPr>
                <w:color w:val="000000"/>
              </w:rPr>
              <w:t>ные государс</w:t>
            </w:r>
            <w:r w:rsidRPr="000C7850">
              <w:rPr>
                <w:color w:val="000000"/>
              </w:rPr>
              <w:t>т</w:t>
            </w:r>
            <w:r w:rsidRPr="000C7850">
              <w:rPr>
                <w:color w:val="000000"/>
              </w:rPr>
              <w:t>венные вн</w:t>
            </w:r>
            <w:r w:rsidRPr="000C7850">
              <w:rPr>
                <w:color w:val="000000"/>
              </w:rPr>
              <w:t>е</w:t>
            </w:r>
            <w:r w:rsidRPr="000C7850">
              <w:rPr>
                <w:color w:val="000000"/>
              </w:rPr>
              <w:t>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50" w:rsidRPr="000C7850" w:rsidRDefault="000C7850" w:rsidP="000C7850">
            <w:pPr>
              <w:jc w:val="center"/>
              <w:rPr>
                <w:color w:val="000000"/>
              </w:rPr>
            </w:pPr>
            <w:r w:rsidRPr="000C7850">
              <w:rPr>
                <w:color w:val="000000"/>
              </w:rPr>
              <w:t>_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50" w:rsidRPr="000C7850" w:rsidRDefault="000C7850" w:rsidP="000C7850">
            <w:pPr>
              <w:jc w:val="center"/>
              <w:rPr>
                <w:color w:val="000000"/>
              </w:rPr>
            </w:pPr>
            <w:r w:rsidRPr="000C7850">
              <w:rPr>
                <w:color w:val="000000"/>
              </w:rPr>
              <w:t>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50" w:rsidRPr="000C7850" w:rsidRDefault="000C7850" w:rsidP="000C7850">
            <w:pPr>
              <w:jc w:val="center"/>
              <w:rPr>
                <w:color w:val="000000"/>
              </w:rPr>
            </w:pPr>
            <w:r w:rsidRPr="000C7850">
              <w:rPr>
                <w:color w:val="000000"/>
              </w:rPr>
              <w:t>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50" w:rsidRPr="000C7850" w:rsidRDefault="000C7850" w:rsidP="000C7850">
            <w:pPr>
              <w:jc w:val="center"/>
              <w:rPr>
                <w:color w:val="000000"/>
              </w:rPr>
            </w:pPr>
            <w:r w:rsidRPr="000C7850">
              <w:rPr>
                <w:color w:val="000000"/>
              </w:rPr>
              <w:t>_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50" w:rsidRPr="000C7850" w:rsidRDefault="000C7850" w:rsidP="000C7850">
            <w:pPr>
              <w:jc w:val="center"/>
              <w:rPr>
                <w:color w:val="000000"/>
              </w:rPr>
            </w:pPr>
            <w:r w:rsidRPr="000C7850">
              <w:rPr>
                <w:color w:val="000000"/>
              </w:rPr>
              <w:t>_</w:t>
            </w:r>
          </w:p>
        </w:tc>
      </w:tr>
      <w:tr w:rsidR="0096286D" w:rsidRPr="000C7850" w:rsidTr="00C87FB0">
        <w:trPr>
          <w:gridAfter w:val="1"/>
          <w:wAfter w:w="207" w:type="dxa"/>
          <w:trHeight w:val="72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850" w:rsidRPr="000C7850" w:rsidRDefault="000C7850" w:rsidP="000C7850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850" w:rsidRPr="000C7850" w:rsidRDefault="000C7850" w:rsidP="000C7850">
            <w:pPr>
              <w:rPr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850" w:rsidRPr="000C7850" w:rsidRDefault="000C7850" w:rsidP="000C7850">
            <w:pPr>
              <w:rPr>
                <w:color w:val="000000"/>
              </w:rPr>
            </w:pPr>
            <w:r w:rsidRPr="000C7850">
              <w:rPr>
                <w:color w:val="000000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50" w:rsidRPr="000C7850" w:rsidRDefault="000C7850" w:rsidP="000C7850">
            <w:pPr>
              <w:jc w:val="center"/>
              <w:rPr>
                <w:color w:val="000000"/>
              </w:rPr>
            </w:pPr>
            <w:r w:rsidRPr="000C7850">
              <w:rPr>
                <w:color w:val="000000"/>
              </w:rPr>
              <w:t>_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50" w:rsidRPr="000C7850" w:rsidRDefault="000C7850" w:rsidP="000C7850">
            <w:pPr>
              <w:jc w:val="center"/>
              <w:rPr>
                <w:color w:val="000000"/>
              </w:rPr>
            </w:pPr>
            <w:r w:rsidRPr="000C7850">
              <w:rPr>
                <w:color w:val="000000"/>
              </w:rPr>
              <w:t>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50" w:rsidRPr="000C7850" w:rsidRDefault="000C7850" w:rsidP="000C7850">
            <w:pPr>
              <w:jc w:val="center"/>
              <w:rPr>
                <w:color w:val="000000"/>
              </w:rPr>
            </w:pPr>
            <w:r w:rsidRPr="000C7850">
              <w:rPr>
                <w:color w:val="000000"/>
              </w:rPr>
              <w:t>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50" w:rsidRPr="000C7850" w:rsidRDefault="000C7850" w:rsidP="000C7850">
            <w:pPr>
              <w:jc w:val="center"/>
              <w:rPr>
                <w:color w:val="000000"/>
              </w:rPr>
            </w:pPr>
            <w:r w:rsidRPr="000C7850">
              <w:rPr>
                <w:color w:val="000000"/>
              </w:rPr>
              <w:t>_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50" w:rsidRPr="000C7850" w:rsidRDefault="000C7850" w:rsidP="000C7850">
            <w:pPr>
              <w:jc w:val="center"/>
              <w:rPr>
                <w:color w:val="000000"/>
              </w:rPr>
            </w:pPr>
            <w:r w:rsidRPr="000C7850">
              <w:rPr>
                <w:color w:val="000000"/>
              </w:rPr>
              <w:t>_</w:t>
            </w:r>
            <w:r w:rsidR="002926FF">
              <w:rPr>
                <w:color w:val="000000"/>
              </w:rPr>
              <w:t>.».</w:t>
            </w:r>
          </w:p>
        </w:tc>
      </w:tr>
    </w:tbl>
    <w:p w:rsidR="00E24681" w:rsidRDefault="00E24681" w:rsidP="00C658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4681" w:rsidRDefault="00E24681" w:rsidP="00C658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6C77" w:rsidRPr="00AF156F" w:rsidRDefault="001F6D6D" w:rsidP="00C658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55F89" w:rsidRPr="00AF156F">
        <w:rPr>
          <w:sz w:val="28"/>
          <w:szCs w:val="28"/>
        </w:rPr>
        <w:t xml:space="preserve">. Настоящее постановление </w:t>
      </w:r>
      <w:r w:rsidR="003370EC">
        <w:rPr>
          <w:sz w:val="28"/>
          <w:szCs w:val="28"/>
        </w:rPr>
        <w:t>вступает в силу со дня его обнарод</w:t>
      </w:r>
      <w:r w:rsidR="003370EC">
        <w:rPr>
          <w:sz w:val="28"/>
          <w:szCs w:val="28"/>
        </w:rPr>
        <w:t>о</w:t>
      </w:r>
      <w:r w:rsidR="003370EC">
        <w:rPr>
          <w:sz w:val="28"/>
          <w:szCs w:val="28"/>
        </w:rPr>
        <w:t>ва</w:t>
      </w:r>
      <w:r>
        <w:rPr>
          <w:sz w:val="28"/>
          <w:szCs w:val="28"/>
        </w:rPr>
        <w:t>ния.</w:t>
      </w:r>
    </w:p>
    <w:p w:rsidR="00855F89" w:rsidRDefault="0090726C" w:rsidP="009B0B11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</w:t>
      </w:r>
      <w:r w:rsidR="00930F5E">
        <w:rPr>
          <w:sz w:val="28"/>
          <w:szCs w:val="28"/>
        </w:rPr>
        <w:t xml:space="preserve"> </w:t>
      </w:r>
      <w:r w:rsidR="001F6D6D">
        <w:rPr>
          <w:sz w:val="28"/>
          <w:szCs w:val="28"/>
        </w:rPr>
        <w:t>3</w:t>
      </w:r>
      <w:r w:rsidR="00855F89" w:rsidRPr="00AF156F">
        <w:rPr>
          <w:sz w:val="28"/>
          <w:szCs w:val="28"/>
        </w:rPr>
        <w:t xml:space="preserve">. </w:t>
      </w:r>
      <w:proofErr w:type="gramStart"/>
      <w:r w:rsidR="0057057A">
        <w:rPr>
          <w:sz w:val="28"/>
          <w:szCs w:val="28"/>
        </w:rPr>
        <w:t>Контроль за</w:t>
      </w:r>
      <w:proofErr w:type="gramEnd"/>
      <w:r w:rsidR="0057057A">
        <w:rPr>
          <w:sz w:val="28"/>
          <w:szCs w:val="28"/>
        </w:rPr>
        <w:t xml:space="preserve"> выполнением настоящего постановления </w:t>
      </w:r>
      <w:r>
        <w:rPr>
          <w:rFonts w:eastAsia="Calibri"/>
          <w:sz w:val="28"/>
          <w:szCs w:val="28"/>
        </w:rPr>
        <w:t xml:space="preserve">возложить на заместителя Главы администрации Карачаевского муниципального </w:t>
      </w:r>
      <w:r w:rsidR="000F2D2B">
        <w:rPr>
          <w:rFonts w:eastAsia="Calibri"/>
          <w:sz w:val="28"/>
          <w:szCs w:val="28"/>
        </w:rPr>
        <w:t>ра</w:t>
      </w:r>
      <w:r w:rsidR="000F2D2B">
        <w:rPr>
          <w:rFonts w:eastAsia="Calibri"/>
          <w:sz w:val="28"/>
          <w:szCs w:val="28"/>
        </w:rPr>
        <w:t>й</w:t>
      </w:r>
      <w:r w:rsidR="000F2D2B">
        <w:rPr>
          <w:rFonts w:eastAsia="Calibri"/>
          <w:sz w:val="28"/>
          <w:szCs w:val="28"/>
        </w:rPr>
        <w:t>она, курирующего финансовые вопросы.</w:t>
      </w:r>
    </w:p>
    <w:p w:rsidR="00D603F1" w:rsidRDefault="00D603F1" w:rsidP="009B0B11">
      <w:pPr>
        <w:ind w:firstLine="709"/>
        <w:jc w:val="both"/>
        <w:rPr>
          <w:rFonts w:eastAsia="Calibri"/>
          <w:sz w:val="28"/>
          <w:szCs w:val="28"/>
        </w:rPr>
      </w:pPr>
    </w:p>
    <w:p w:rsidR="00E21492" w:rsidRDefault="00E21492" w:rsidP="009B0B11">
      <w:pPr>
        <w:ind w:firstLine="709"/>
        <w:jc w:val="both"/>
        <w:rPr>
          <w:rFonts w:eastAsia="Calibri"/>
          <w:sz w:val="28"/>
          <w:szCs w:val="28"/>
        </w:rPr>
      </w:pPr>
    </w:p>
    <w:p w:rsidR="00855F89" w:rsidRPr="00352076" w:rsidRDefault="00855F89" w:rsidP="00C658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2076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 w:rsidRPr="00352076">
        <w:rPr>
          <w:rFonts w:ascii="Times New Roman" w:hAnsi="Times New Roman" w:cs="Times New Roman"/>
          <w:sz w:val="28"/>
          <w:szCs w:val="28"/>
        </w:rPr>
        <w:t>Карачаевского</w:t>
      </w:r>
      <w:proofErr w:type="gramEnd"/>
      <w:r w:rsidRPr="003520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8D5" w:rsidRDefault="00855F89" w:rsidP="00C658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2076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</w:t>
      </w:r>
      <w:r w:rsidR="00C658D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C658D5">
        <w:rPr>
          <w:rFonts w:ascii="Times New Roman" w:hAnsi="Times New Roman" w:cs="Times New Roman"/>
          <w:sz w:val="28"/>
          <w:szCs w:val="28"/>
        </w:rPr>
        <w:t>С.А.</w:t>
      </w:r>
      <w:r w:rsidRPr="00352076">
        <w:rPr>
          <w:rFonts w:ascii="Times New Roman" w:hAnsi="Times New Roman" w:cs="Times New Roman"/>
          <w:sz w:val="28"/>
          <w:szCs w:val="28"/>
        </w:rPr>
        <w:t>Кущетеров</w:t>
      </w:r>
      <w:proofErr w:type="spellEnd"/>
    </w:p>
    <w:p w:rsidR="006B0C71" w:rsidRDefault="006B0C71" w:rsidP="00C658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2076" w:rsidRPr="00352076" w:rsidRDefault="00352076" w:rsidP="00C658D5">
      <w:pPr>
        <w:pStyle w:val="a5"/>
        <w:tabs>
          <w:tab w:val="left" w:pos="-142"/>
        </w:tabs>
        <w:jc w:val="both"/>
        <w:rPr>
          <w:sz w:val="28"/>
          <w:szCs w:val="28"/>
        </w:rPr>
      </w:pPr>
      <w:r w:rsidRPr="00352076">
        <w:rPr>
          <w:sz w:val="28"/>
          <w:szCs w:val="28"/>
        </w:rPr>
        <w:t>Проект согласован:</w:t>
      </w:r>
      <w:r>
        <w:rPr>
          <w:sz w:val="28"/>
          <w:szCs w:val="28"/>
        </w:rPr>
        <w:t xml:space="preserve">  </w:t>
      </w:r>
    </w:p>
    <w:p w:rsidR="00352076" w:rsidRPr="00352076" w:rsidRDefault="00352076" w:rsidP="009B0B11">
      <w:pPr>
        <w:pStyle w:val="a7"/>
        <w:tabs>
          <w:tab w:val="left" w:pos="-142"/>
        </w:tabs>
        <w:spacing w:after="0"/>
        <w:ind w:left="0" w:right="-2"/>
        <w:jc w:val="both"/>
        <w:rPr>
          <w:sz w:val="28"/>
          <w:szCs w:val="28"/>
        </w:rPr>
      </w:pPr>
      <w:r w:rsidRPr="00352076">
        <w:rPr>
          <w:sz w:val="28"/>
          <w:szCs w:val="28"/>
        </w:rPr>
        <w:t xml:space="preserve">Заместитель  Главы  администрации                  </w:t>
      </w:r>
      <w:r>
        <w:rPr>
          <w:sz w:val="28"/>
          <w:szCs w:val="28"/>
        </w:rPr>
        <w:t xml:space="preserve"> </w:t>
      </w:r>
      <w:r w:rsidRPr="00352076">
        <w:rPr>
          <w:sz w:val="28"/>
          <w:szCs w:val="28"/>
        </w:rPr>
        <w:t xml:space="preserve">       </w:t>
      </w:r>
      <w:r w:rsidR="00C658D5">
        <w:rPr>
          <w:sz w:val="28"/>
          <w:szCs w:val="28"/>
        </w:rPr>
        <w:t xml:space="preserve">     </w:t>
      </w:r>
      <w:r w:rsidR="00647144">
        <w:rPr>
          <w:sz w:val="28"/>
          <w:szCs w:val="28"/>
        </w:rPr>
        <w:t xml:space="preserve"> </w:t>
      </w:r>
      <w:r w:rsidRPr="00352076">
        <w:rPr>
          <w:sz w:val="28"/>
          <w:szCs w:val="28"/>
        </w:rPr>
        <w:t xml:space="preserve">   </w:t>
      </w:r>
      <w:r w:rsidR="00647144">
        <w:rPr>
          <w:sz w:val="28"/>
          <w:szCs w:val="28"/>
        </w:rPr>
        <w:t xml:space="preserve"> </w:t>
      </w:r>
      <w:proofErr w:type="spellStart"/>
      <w:r w:rsidR="006479BA">
        <w:rPr>
          <w:sz w:val="28"/>
          <w:szCs w:val="28"/>
        </w:rPr>
        <w:t>Р.А.Эбзеев</w:t>
      </w:r>
      <w:proofErr w:type="spellEnd"/>
    </w:p>
    <w:p w:rsidR="00352076" w:rsidRPr="00352076" w:rsidRDefault="00352076" w:rsidP="00C658D5">
      <w:pPr>
        <w:jc w:val="both"/>
        <w:outlineLvl w:val="0"/>
        <w:rPr>
          <w:rFonts w:eastAsia="Calibri"/>
          <w:sz w:val="28"/>
          <w:szCs w:val="28"/>
        </w:rPr>
      </w:pPr>
      <w:r w:rsidRPr="00352076">
        <w:rPr>
          <w:rFonts w:eastAsia="Calibri"/>
          <w:sz w:val="28"/>
          <w:szCs w:val="28"/>
        </w:rPr>
        <w:t>Заместитель Главы администрации-</w:t>
      </w:r>
    </w:p>
    <w:p w:rsidR="00C658D5" w:rsidRDefault="00352076" w:rsidP="00C658D5">
      <w:pPr>
        <w:jc w:val="both"/>
        <w:outlineLvl w:val="0"/>
        <w:rPr>
          <w:rFonts w:eastAsia="Calibri"/>
          <w:sz w:val="28"/>
          <w:szCs w:val="28"/>
        </w:rPr>
      </w:pPr>
      <w:r w:rsidRPr="00352076">
        <w:rPr>
          <w:rFonts w:eastAsia="Calibri"/>
          <w:sz w:val="28"/>
          <w:szCs w:val="28"/>
        </w:rPr>
        <w:t xml:space="preserve">управляющий делами администрации                   </w:t>
      </w:r>
      <w:r w:rsidR="00647144">
        <w:rPr>
          <w:rFonts w:eastAsia="Calibri"/>
          <w:sz w:val="28"/>
          <w:szCs w:val="28"/>
        </w:rPr>
        <w:t xml:space="preserve">    </w:t>
      </w:r>
      <w:r w:rsidRPr="00352076">
        <w:rPr>
          <w:rFonts w:eastAsia="Calibri"/>
          <w:sz w:val="28"/>
          <w:szCs w:val="28"/>
        </w:rPr>
        <w:t xml:space="preserve"> </w:t>
      </w:r>
      <w:r w:rsidR="00C658D5">
        <w:rPr>
          <w:rFonts w:eastAsia="Calibri"/>
          <w:sz w:val="28"/>
          <w:szCs w:val="28"/>
        </w:rPr>
        <w:t xml:space="preserve">          </w:t>
      </w:r>
      <w:proofErr w:type="spellStart"/>
      <w:r w:rsidR="00C658D5">
        <w:rPr>
          <w:sz w:val="28"/>
          <w:szCs w:val="28"/>
        </w:rPr>
        <w:t>Е.Р.</w:t>
      </w:r>
      <w:r w:rsidR="00A97830">
        <w:rPr>
          <w:sz w:val="28"/>
          <w:szCs w:val="28"/>
        </w:rPr>
        <w:t>Казарова</w:t>
      </w:r>
      <w:proofErr w:type="spellEnd"/>
    </w:p>
    <w:p w:rsidR="00352076" w:rsidRDefault="00352076" w:rsidP="00C658D5">
      <w:pPr>
        <w:ind w:right="-2"/>
        <w:jc w:val="both"/>
        <w:rPr>
          <w:rFonts w:eastAsia="Calibri"/>
          <w:sz w:val="28"/>
          <w:szCs w:val="28"/>
        </w:rPr>
      </w:pPr>
      <w:r w:rsidRPr="00352076">
        <w:rPr>
          <w:rFonts w:eastAsia="Calibri"/>
          <w:sz w:val="28"/>
          <w:szCs w:val="28"/>
        </w:rPr>
        <w:t xml:space="preserve">Консультант-юрист администрации                  </w:t>
      </w:r>
      <w:r w:rsidR="00647144">
        <w:rPr>
          <w:rFonts w:eastAsia="Calibri"/>
          <w:sz w:val="28"/>
          <w:szCs w:val="28"/>
        </w:rPr>
        <w:t xml:space="preserve">   </w:t>
      </w:r>
      <w:r w:rsidRPr="00352076">
        <w:rPr>
          <w:rFonts w:eastAsia="Calibri"/>
          <w:sz w:val="28"/>
          <w:szCs w:val="28"/>
        </w:rPr>
        <w:t xml:space="preserve">    </w:t>
      </w:r>
      <w:r w:rsidR="00647144">
        <w:rPr>
          <w:rFonts w:eastAsia="Calibri"/>
          <w:sz w:val="28"/>
          <w:szCs w:val="28"/>
        </w:rPr>
        <w:t xml:space="preserve"> </w:t>
      </w:r>
      <w:r w:rsidRPr="00352076">
        <w:rPr>
          <w:rFonts w:eastAsia="Calibri"/>
          <w:sz w:val="28"/>
          <w:szCs w:val="28"/>
        </w:rPr>
        <w:t xml:space="preserve"> </w:t>
      </w:r>
      <w:r w:rsidR="00647144">
        <w:rPr>
          <w:rFonts w:eastAsia="Calibri"/>
          <w:sz w:val="28"/>
          <w:szCs w:val="28"/>
        </w:rPr>
        <w:t xml:space="preserve"> </w:t>
      </w:r>
      <w:r w:rsidRPr="00352076">
        <w:rPr>
          <w:rFonts w:eastAsia="Calibri"/>
          <w:sz w:val="28"/>
          <w:szCs w:val="28"/>
        </w:rPr>
        <w:t xml:space="preserve"> </w:t>
      </w:r>
      <w:r w:rsidR="00C658D5">
        <w:rPr>
          <w:rFonts w:eastAsia="Calibri"/>
          <w:sz w:val="28"/>
          <w:szCs w:val="28"/>
        </w:rPr>
        <w:t xml:space="preserve">        </w:t>
      </w:r>
      <w:proofErr w:type="spellStart"/>
      <w:r w:rsidRPr="00352076">
        <w:rPr>
          <w:rFonts w:eastAsia="Calibri"/>
          <w:sz w:val="28"/>
          <w:szCs w:val="28"/>
        </w:rPr>
        <w:t>З.З.Салпагарова</w:t>
      </w:r>
      <w:proofErr w:type="spellEnd"/>
      <w:r w:rsidRPr="00352076">
        <w:rPr>
          <w:rFonts w:eastAsia="Calibri"/>
          <w:sz w:val="28"/>
          <w:szCs w:val="28"/>
        </w:rPr>
        <w:t xml:space="preserve"> </w:t>
      </w:r>
    </w:p>
    <w:p w:rsidR="0039205C" w:rsidRDefault="00352076" w:rsidP="00C658D5">
      <w:pPr>
        <w:ind w:right="-2"/>
        <w:jc w:val="both"/>
        <w:rPr>
          <w:sz w:val="28"/>
          <w:szCs w:val="28"/>
        </w:rPr>
      </w:pPr>
      <w:r w:rsidRPr="00352076">
        <w:rPr>
          <w:sz w:val="28"/>
          <w:szCs w:val="28"/>
        </w:rPr>
        <w:t xml:space="preserve">Проект подготовлен финансовым управлением администрации </w:t>
      </w:r>
    </w:p>
    <w:p w:rsidR="00352076" w:rsidRPr="00352076" w:rsidRDefault="00352076" w:rsidP="00C658D5">
      <w:pPr>
        <w:ind w:right="-2"/>
        <w:jc w:val="both"/>
        <w:rPr>
          <w:sz w:val="28"/>
          <w:szCs w:val="28"/>
        </w:rPr>
      </w:pPr>
      <w:r w:rsidRPr="00352076">
        <w:rPr>
          <w:sz w:val="28"/>
          <w:szCs w:val="28"/>
        </w:rPr>
        <w:t xml:space="preserve">Карачаевского муниципального района  </w:t>
      </w:r>
    </w:p>
    <w:p w:rsidR="00352076" w:rsidRPr="00352076" w:rsidRDefault="00352076" w:rsidP="00C658D5">
      <w:pPr>
        <w:ind w:right="-2"/>
        <w:jc w:val="both"/>
        <w:rPr>
          <w:sz w:val="28"/>
          <w:szCs w:val="28"/>
        </w:rPr>
      </w:pPr>
      <w:r w:rsidRPr="00352076">
        <w:rPr>
          <w:rFonts w:eastAsia="Calibri"/>
          <w:sz w:val="28"/>
          <w:szCs w:val="28"/>
        </w:rPr>
        <w:t xml:space="preserve">Начальник финансового управления                 </w:t>
      </w:r>
      <w:r w:rsidR="0039205C">
        <w:rPr>
          <w:rFonts w:eastAsia="Calibri"/>
          <w:sz w:val="28"/>
          <w:szCs w:val="28"/>
        </w:rPr>
        <w:t xml:space="preserve">  </w:t>
      </w:r>
      <w:r w:rsidR="00647144">
        <w:rPr>
          <w:rFonts w:eastAsia="Calibri"/>
          <w:sz w:val="28"/>
          <w:szCs w:val="28"/>
        </w:rPr>
        <w:t xml:space="preserve">   </w:t>
      </w:r>
      <w:r w:rsidR="0039205C">
        <w:rPr>
          <w:rFonts w:eastAsia="Calibri"/>
          <w:sz w:val="28"/>
          <w:szCs w:val="28"/>
        </w:rPr>
        <w:t xml:space="preserve"> </w:t>
      </w:r>
      <w:r w:rsidR="0039205C" w:rsidRPr="0039205C">
        <w:rPr>
          <w:rFonts w:eastAsia="Calibri"/>
          <w:sz w:val="28"/>
          <w:szCs w:val="28"/>
        </w:rPr>
        <w:t xml:space="preserve"> </w:t>
      </w:r>
      <w:r w:rsidR="00647144">
        <w:rPr>
          <w:rFonts w:eastAsia="Calibri"/>
          <w:sz w:val="28"/>
          <w:szCs w:val="28"/>
        </w:rPr>
        <w:t xml:space="preserve"> </w:t>
      </w:r>
      <w:r w:rsidR="0039205C" w:rsidRPr="0039205C">
        <w:rPr>
          <w:rFonts w:eastAsia="Calibri"/>
          <w:sz w:val="28"/>
          <w:szCs w:val="28"/>
        </w:rPr>
        <w:t xml:space="preserve"> </w:t>
      </w:r>
      <w:r w:rsidRPr="00352076">
        <w:rPr>
          <w:rFonts w:eastAsia="Calibri"/>
          <w:sz w:val="28"/>
          <w:szCs w:val="28"/>
        </w:rPr>
        <w:t xml:space="preserve">    </w:t>
      </w:r>
      <w:r w:rsidR="00C658D5">
        <w:rPr>
          <w:rFonts w:eastAsia="Calibri"/>
          <w:sz w:val="28"/>
          <w:szCs w:val="28"/>
        </w:rPr>
        <w:t xml:space="preserve">      </w:t>
      </w:r>
      <w:proofErr w:type="spellStart"/>
      <w:r w:rsidR="00963E5A">
        <w:rPr>
          <w:rFonts w:eastAsia="Calibri"/>
          <w:sz w:val="28"/>
          <w:szCs w:val="28"/>
        </w:rPr>
        <w:t>М.С.Эльканова</w:t>
      </w:r>
      <w:proofErr w:type="spellEnd"/>
    </w:p>
    <w:sectPr w:rsidR="00352076" w:rsidRPr="00352076" w:rsidSect="00737ED2">
      <w:headerReference w:type="default" r:id="rId7"/>
      <w:pgSz w:w="11906" w:h="16838"/>
      <w:pgMar w:top="284" w:right="1133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574" w:rsidRDefault="00CA1574" w:rsidP="00737ED2">
      <w:r>
        <w:separator/>
      </w:r>
    </w:p>
  </w:endnote>
  <w:endnote w:type="continuationSeparator" w:id="0">
    <w:p w:rsidR="00CA1574" w:rsidRDefault="00CA1574" w:rsidP="00737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574" w:rsidRDefault="00CA1574" w:rsidP="00737ED2">
      <w:r>
        <w:separator/>
      </w:r>
    </w:p>
  </w:footnote>
  <w:footnote w:type="continuationSeparator" w:id="0">
    <w:p w:rsidR="00CA1574" w:rsidRDefault="00CA1574" w:rsidP="00737E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8848"/>
      <w:docPartObj>
        <w:docPartGallery w:val="Page Numbers (Top of Page)"/>
        <w:docPartUnique/>
      </w:docPartObj>
    </w:sdtPr>
    <w:sdtContent>
      <w:p w:rsidR="002926FF" w:rsidRDefault="002926FF">
        <w:pPr>
          <w:pStyle w:val="ad"/>
          <w:jc w:val="center"/>
        </w:pPr>
        <w:fldSimple w:instr=" PAGE   \* MERGEFORMAT ">
          <w:r w:rsidR="00EA2658">
            <w:rPr>
              <w:noProof/>
            </w:rPr>
            <w:t>12</w:t>
          </w:r>
        </w:fldSimple>
      </w:p>
    </w:sdtContent>
  </w:sdt>
  <w:p w:rsidR="002926FF" w:rsidRDefault="002926FF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5F89"/>
    <w:rsid w:val="00004532"/>
    <w:rsid w:val="00017156"/>
    <w:rsid w:val="000531AE"/>
    <w:rsid w:val="00054493"/>
    <w:rsid w:val="00056F2A"/>
    <w:rsid w:val="00060B06"/>
    <w:rsid w:val="00062A49"/>
    <w:rsid w:val="000656D8"/>
    <w:rsid w:val="00077E3B"/>
    <w:rsid w:val="0008059A"/>
    <w:rsid w:val="00082C8D"/>
    <w:rsid w:val="000B18AA"/>
    <w:rsid w:val="000C7850"/>
    <w:rsid w:val="000D3209"/>
    <w:rsid w:val="000F2D2B"/>
    <w:rsid w:val="000F662B"/>
    <w:rsid w:val="001115D3"/>
    <w:rsid w:val="00132E75"/>
    <w:rsid w:val="001435D7"/>
    <w:rsid w:val="001443D6"/>
    <w:rsid w:val="00153BE5"/>
    <w:rsid w:val="0016211A"/>
    <w:rsid w:val="00183097"/>
    <w:rsid w:val="001830FA"/>
    <w:rsid w:val="00183408"/>
    <w:rsid w:val="001A2367"/>
    <w:rsid w:val="001B5F93"/>
    <w:rsid w:val="001C5454"/>
    <w:rsid w:val="001D6A20"/>
    <w:rsid w:val="001F6D6D"/>
    <w:rsid w:val="0021181E"/>
    <w:rsid w:val="00223313"/>
    <w:rsid w:val="0022342B"/>
    <w:rsid w:val="002322BA"/>
    <w:rsid w:val="00235478"/>
    <w:rsid w:val="00235CC3"/>
    <w:rsid w:val="002444A1"/>
    <w:rsid w:val="002551BF"/>
    <w:rsid w:val="00262483"/>
    <w:rsid w:val="00265F08"/>
    <w:rsid w:val="002846D9"/>
    <w:rsid w:val="00284B17"/>
    <w:rsid w:val="00285DCC"/>
    <w:rsid w:val="002926FF"/>
    <w:rsid w:val="002A6FF6"/>
    <w:rsid w:val="002C3FB7"/>
    <w:rsid w:val="002D5638"/>
    <w:rsid w:val="002E7895"/>
    <w:rsid w:val="00302501"/>
    <w:rsid w:val="00312619"/>
    <w:rsid w:val="00320819"/>
    <w:rsid w:val="00323151"/>
    <w:rsid w:val="003370EC"/>
    <w:rsid w:val="00340045"/>
    <w:rsid w:val="00352076"/>
    <w:rsid w:val="00353EE1"/>
    <w:rsid w:val="00360D6B"/>
    <w:rsid w:val="003727E1"/>
    <w:rsid w:val="00384CD3"/>
    <w:rsid w:val="00386779"/>
    <w:rsid w:val="00390E94"/>
    <w:rsid w:val="0039205C"/>
    <w:rsid w:val="003A68E1"/>
    <w:rsid w:val="003E0084"/>
    <w:rsid w:val="003E501A"/>
    <w:rsid w:val="003E6A08"/>
    <w:rsid w:val="0040267E"/>
    <w:rsid w:val="004222AF"/>
    <w:rsid w:val="004253B6"/>
    <w:rsid w:val="00435099"/>
    <w:rsid w:val="0044539D"/>
    <w:rsid w:val="00446950"/>
    <w:rsid w:val="00453EEB"/>
    <w:rsid w:val="00470FA9"/>
    <w:rsid w:val="004766E8"/>
    <w:rsid w:val="004A5BE0"/>
    <w:rsid w:val="004B4C05"/>
    <w:rsid w:val="004D1281"/>
    <w:rsid w:val="004E538A"/>
    <w:rsid w:val="00502B89"/>
    <w:rsid w:val="00506C77"/>
    <w:rsid w:val="00511572"/>
    <w:rsid w:val="00515A6B"/>
    <w:rsid w:val="005378F0"/>
    <w:rsid w:val="005455A1"/>
    <w:rsid w:val="00552F1C"/>
    <w:rsid w:val="0056559E"/>
    <w:rsid w:val="0057057A"/>
    <w:rsid w:val="00581B3D"/>
    <w:rsid w:val="00587931"/>
    <w:rsid w:val="00587E4E"/>
    <w:rsid w:val="005B65AD"/>
    <w:rsid w:val="005E0138"/>
    <w:rsid w:val="005E3A09"/>
    <w:rsid w:val="005E3A2B"/>
    <w:rsid w:val="00607EF4"/>
    <w:rsid w:val="0061116A"/>
    <w:rsid w:val="00616EBD"/>
    <w:rsid w:val="0063404C"/>
    <w:rsid w:val="00644AC3"/>
    <w:rsid w:val="006463FA"/>
    <w:rsid w:val="00647144"/>
    <w:rsid w:val="006479BA"/>
    <w:rsid w:val="00652EC9"/>
    <w:rsid w:val="00676F76"/>
    <w:rsid w:val="00686B20"/>
    <w:rsid w:val="00692F87"/>
    <w:rsid w:val="0069586E"/>
    <w:rsid w:val="006B0C71"/>
    <w:rsid w:val="006B1B6E"/>
    <w:rsid w:val="006D1D3A"/>
    <w:rsid w:val="006D23AD"/>
    <w:rsid w:val="006D69BA"/>
    <w:rsid w:val="006D7219"/>
    <w:rsid w:val="006E05CA"/>
    <w:rsid w:val="006F7A24"/>
    <w:rsid w:val="0070706F"/>
    <w:rsid w:val="007206F8"/>
    <w:rsid w:val="00724326"/>
    <w:rsid w:val="00737ED2"/>
    <w:rsid w:val="00741151"/>
    <w:rsid w:val="00750FB5"/>
    <w:rsid w:val="00755586"/>
    <w:rsid w:val="00770D79"/>
    <w:rsid w:val="00771CAA"/>
    <w:rsid w:val="00790A52"/>
    <w:rsid w:val="00797D3A"/>
    <w:rsid w:val="007C76F6"/>
    <w:rsid w:val="007D457E"/>
    <w:rsid w:val="008311B8"/>
    <w:rsid w:val="00841EE4"/>
    <w:rsid w:val="00855F89"/>
    <w:rsid w:val="0085729B"/>
    <w:rsid w:val="008B1EC9"/>
    <w:rsid w:val="008B5724"/>
    <w:rsid w:val="008C1D73"/>
    <w:rsid w:val="008D615C"/>
    <w:rsid w:val="008E6A76"/>
    <w:rsid w:val="008E74CC"/>
    <w:rsid w:val="008F7BD7"/>
    <w:rsid w:val="00901818"/>
    <w:rsid w:val="009033E1"/>
    <w:rsid w:val="0090726C"/>
    <w:rsid w:val="00907567"/>
    <w:rsid w:val="009119B0"/>
    <w:rsid w:val="00914C2E"/>
    <w:rsid w:val="00930F5E"/>
    <w:rsid w:val="00933A0F"/>
    <w:rsid w:val="00940980"/>
    <w:rsid w:val="009462BF"/>
    <w:rsid w:val="00947290"/>
    <w:rsid w:val="009578A7"/>
    <w:rsid w:val="0096286D"/>
    <w:rsid w:val="00963E5A"/>
    <w:rsid w:val="00964C16"/>
    <w:rsid w:val="00981938"/>
    <w:rsid w:val="00994AC4"/>
    <w:rsid w:val="009B0B11"/>
    <w:rsid w:val="009D1CC2"/>
    <w:rsid w:val="009F133C"/>
    <w:rsid w:val="009F17D3"/>
    <w:rsid w:val="009F2552"/>
    <w:rsid w:val="00A52486"/>
    <w:rsid w:val="00A53861"/>
    <w:rsid w:val="00A94B9C"/>
    <w:rsid w:val="00A97830"/>
    <w:rsid w:val="00AA557A"/>
    <w:rsid w:val="00AB5D17"/>
    <w:rsid w:val="00AC11A3"/>
    <w:rsid w:val="00AC33AB"/>
    <w:rsid w:val="00AE54EB"/>
    <w:rsid w:val="00B01036"/>
    <w:rsid w:val="00B03A24"/>
    <w:rsid w:val="00B15A65"/>
    <w:rsid w:val="00B212E3"/>
    <w:rsid w:val="00B24F02"/>
    <w:rsid w:val="00B268CF"/>
    <w:rsid w:val="00B40404"/>
    <w:rsid w:val="00B7520A"/>
    <w:rsid w:val="00B75CBA"/>
    <w:rsid w:val="00B93B19"/>
    <w:rsid w:val="00B97BCB"/>
    <w:rsid w:val="00BA7486"/>
    <w:rsid w:val="00BB3FF1"/>
    <w:rsid w:val="00BC0575"/>
    <w:rsid w:val="00BC3A89"/>
    <w:rsid w:val="00BD3600"/>
    <w:rsid w:val="00BD7F38"/>
    <w:rsid w:val="00BE0919"/>
    <w:rsid w:val="00BE2BC0"/>
    <w:rsid w:val="00BE5A3C"/>
    <w:rsid w:val="00BF3882"/>
    <w:rsid w:val="00BF3B18"/>
    <w:rsid w:val="00BF5CCF"/>
    <w:rsid w:val="00C02D66"/>
    <w:rsid w:val="00C05935"/>
    <w:rsid w:val="00C05B51"/>
    <w:rsid w:val="00C15919"/>
    <w:rsid w:val="00C249F5"/>
    <w:rsid w:val="00C25566"/>
    <w:rsid w:val="00C658D5"/>
    <w:rsid w:val="00C7651B"/>
    <w:rsid w:val="00C87FB0"/>
    <w:rsid w:val="00C903E5"/>
    <w:rsid w:val="00CA1574"/>
    <w:rsid w:val="00CA1AD0"/>
    <w:rsid w:val="00CA23AE"/>
    <w:rsid w:val="00CA6EA1"/>
    <w:rsid w:val="00CD5BDF"/>
    <w:rsid w:val="00CE1EBF"/>
    <w:rsid w:val="00CF02F2"/>
    <w:rsid w:val="00D10F20"/>
    <w:rsid w:val="00D1316E"/>
    <w:rsid w:val="00D2335F"/>
    <w:rsid w:val="00D34796"/>
    <w:rsid w:val="00D603F1"/>
    <w:rsid w:val="00D60A89"/>
    <w:rsid w:val="00D65F9A"/>
    <w:rsid w:val="00D66041"/>
    <w:rsid w:val="00D71B7A"/>
    <w:rsid w:val="00D8219A"/>
    <w:rsid w:val="00D85221"/>
    <w:rsid w:val="00DB1A67"/>
    <w:rsid w:val="00DC7408"/>
    <w:rsid w:val="00DD19D9"/>
    <w:rsid w:val="00DD40A1"/>
    <w:rsid w:val="00DD4277"/>
    <w:rsid w:val="00DE0022"/>
    <w:rsid w:val="00DE7C69"/>
    <w:rsid w:val="00E02994"/>
    <w:rsid w:val="00E10F21"/>
    <w:rsid w:val="00E21492"/>
    <w:rsid w:val="00E240BC"/>
    <w:rsid w:val="00E24681"/>
    <w:rsid w:val="00E36FA7"/>
    <w:rsid w:val="00E454E3"/>
    <w:rsid w:val="00E50270"/>
    <w:rsid w:val="00E62286"/>
    <w:rsid w:val="00E67B09"/>
    <w:rsid w:val="00E84055"/>
    <w:rsid w:val="00E92BAD"/>
    <w:rsid w:val="00E96138"/>
    <w:rsid w:val="00E96A20"/>
    <w:rsid w:val="00E96B5F"/>
    <w:rsid w:val="00EA0D1B"/>
    <w:rsid w:val="00EA2658"/>
    <w:rsid w:val="00EA6E0D"/>
    <w:rsid w:val="00EB2DB3"/>
    <w:rsid w:val="00EC0AA5"/>
    <w:rsid w:val="00EC69A1"/>
    <w:rsid w:val="00EE3FCB"/>
    <w:rsid w:val="00EE680D"/>
    <w:rsid w:val="00EE6E42"/>
    <w:rsid w:val="00F32F8A"/>
    <w:rsid w:val="00F377A2"/>
    <w:rsid w:val="00F45920"/>
    <w:rsid w:val="00F47904"/>
    <w:rsid w:val="00F51914"/>
    <w:rsid w:val="00F64F0A"/>
    <w:rsid w:val="00F72DB8"/>
    <w:rsid w:val="00F73E38"/>
    <w:rsid w:val="00F7414D"/>
    <w:rsid w:val="00F940CB"/>
    <w:rsid w:val="00FA085E"/>
    <w:rsid w:val="00FA102C"/>
    <w:rsid w:val="00FA4B9D"/>
    <w:rsid w:val="00FB0BE0"/>
    <w:rsid w:val="00FC3236"/>
    <w:rsid w:val="00FC5CF6"/>
    <w:rsid w:val="00FD46AE"/>
    <w:rsid w:val="00FD604D"/>
    <w:rsid w:val="00FF3404"/>
    <w:rsid w:val="00FF40A9"/>
    <w:rsid w:val="00FF5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A5BE0"/>
    <w:pPr>
      <w:keepNext/>
      <w:suppressAutoHyphens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55F89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855F8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A5BE0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5">
    <w:name w:val="Body Text"/>
    <w:basedOn w:val="a"/>
    <w:link w:val="a6"/>
    <w:rsid w:val="004A5BE0"/>
    <w:pPr>
      <w:suppressAutoHyphens/>
      <w:spacing w:line="288" w:lineRule="auto"/>
      <w:jc w:val="center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4A5B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35207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520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60B0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0B0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0F6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FA4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C545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Cell">
    <w:name w:val="ConsPlusCell"/>
    <w:uiPriority w:val="99"/>
    <w:rsid w:val="001C545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d">
    <w:name w:val="header"/>
    <w:basedOn w:val="a"/>
    <w:link w:val="ae"/>
    <w:uiPriority w:val="99"/>
    <w:unhideWhenUsed/>
    <w:rsid w:val="00737ED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7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737ED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37E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ACA3D3-E4E4-41E1-8DA8-6A066074A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15</Pages>
  <Words>3221</Words>
  <Characters>18361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Ритачок</dc:creator>
  <cp:keywords/>
  <dc:description/>
  <cp:lastModifiedBy>Ритачок</cp:lastModifiedBy>
  <cp:revision>106</cp:revision>
  <cp:lastPrinted>2020-01-10T09:17:00Z</cp:lastPrinted>
  <dcterms:created xsi:type="dcterms:W3CDTF">2015-08-04T08:48:00Z</dcterms:created>
  <dcterms:modified xsi:type="dcterms:W3CDTF">2020-02-27T08:33:00Z</dcterms:modified>
</cp:coreProperties>
</file>